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C1F21" w14:textId="1E559274" w:rsidR="009E71BF" w:rsidRDefault="004B7A05" w:rsidP="009E71BF">
      <w:pPr>
        <w:shd w:val="clear" w:color="auto" w:fill="FFFFFF"/>
        <w:spacing w:line="276" w:lineRule="atLeast"/>
        <w:rPr>
          <w:rFonts w:ascii="Aptos" w:hAnsi="Aptos"/>
          <w:b/>
          <w:bCs/>
          <w:color w:val="222222"/>
          <w:sz w:val="28"/>
          <w:szCs w:val="28"/>
        </w:rPr>
      </w:pPr>
      <w:r>
        <w:rPr>
          <w:rFonts w:ascii="Aptos" w:hAnsi="Aptos"/>
          <w:b/>
          <w:bCs/>
          <w:noProof/>
          <w:color w:val="222222"/>
          <w:sz w:val="28"/>
          <w:szCs w:val="28"/>
          <w14:ligatures w14:val="standardContextual"/>
        </w:rPr>
        <w:drawing>
          <wp:inline distT="0" distB="0" distL="0" distR="0" wp14:anchorId="53E0369E" wp14:editId="46F6AE7F">
            <wp:extent cx="5943600" cy="1418590"/>
            <wp:effectExtent l="0" t="0" r="0" b="3810"/>
            <wp:docPr id="93156110" name="Picture 1" descr="A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6110" name="Picture 1" descr="A red sign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18590"/>
                    </a:xfrm>
                    <a:prstGeom prst="rect">
                      <a:avLst/>
                    </a:prstGeom>
                  </pic:spPr>
                </pic:pic>
              </a:graphicData>
            </a:graphic>
          </wp:inline>
        </w:drawing>
      </w:r>
    </w:p>
    <w:p w14:paraId="05E0E6C3" w14:textId="77777777" w:rsidR="004B7A05" w:rsidRDefault="004B7A05" w:rsidP="009E71BF">
      <w:pPr>
        <w:shd w:val="clear" w:color="auto" w:fill="FFFFFF"/>
        <w:spacing w:line="276" w:lineRule="atLeast"/>
        <w:rPr>
          <w:rFonts w:ascii="Cambria" w:hAnsi="Cambria"/>
          <w:b/>
          <w:bCs/>
          <w:color w:val="000000" w:themeColor="text1"/>
          <w:sz w:val="28"/>
          <w:szCs w:val="28"/>
        </w:rPr>
      </w:pPr>
    </w:p>
    <w:p w14:paraId="51628C2F" w14:textId="2C38643E" w:rsidR="004B7A05" w:rsidRPr="00BA607C" w:rsidRDefault="004B7A05" w:rsidP="004B7A05">
      <w:pPr>
        <w:jc w:val="center"/>
        <w:rPr>
          <w:rFonts w:ascii="Avenir Book" w:hAnsi="Avenir Book"/>
          <w:i/>
        </w:rPr>
      </w:pPr>
      <w:r>
        <w:rPr>
          <w:rFonts w:ascii="Avenir Book" w:hAnsi="Avenir Book"/>
          <w:i/>
        </w:rPr>
        <w:t xml:space="preserve">All conference events will take place at </w:t>
      </w:r>
      <w:r>
        <w:rPr>
          <w:rFonts w:ascii="Avenir Book" w:hAnsi="Avenir Book"/>
          <w:i/>
        </w:rPr>
        <w:t xml:space="preserve">the </w:t>
      </w:r>
      <w:r w:rsidRPr="006645C3">
        <w:rPr>
          <w:rFonts w:ascii="Avenir Book" w:hAnsi="Avenir Book"/>
          <w:b/>
          <w:bCs/>
          <w:i/>
        </w:rPr>
        <w:t>Paroquet Springs Conference Cent</w:t>
      </w:r>
      <w:r w:rsidR="006645C3" w:rsidRPr="006645C3">
        <w:rPr>
          <w:rFonts w:ascii="Avenir Book" w:hAnsi="Avenir Book"/>
          <w:b/>
          <w:bCs/>
          <w:i/>
        </w:rPr>
        <w:t>re</w:t>
      </w:r>
      <w:r>
        <w:rPr>
          <w:rFonts w:ascii="Avenir Book" w:hAnsi="Avenir Book"/>
          <w:i/>
        </w:rPr>
        <w:t xml:space="preserve"> </w:t>
      </w:r>
      <w:r>
        <w:rPr>
          <w:rFonts w:ascii="Avenir Book" w:hAnsi="Avenir Book"/>
          <w:i/>
        </w:rPr>
        <w:t xml:space="preserve">unless noted otherwise. </w:t>
      </w:r>
      <w:r>
        <w:rPr>
          <w:rFonts w:ascii="Avenir Book" w:hAnsi="Avenir Book"/>
          <w:i/>
        </w:rPr>
        <w:t>Shepherdsville</w:t>
      </w:r>
      <w:r>
        <w:rPr>
          <w:rFonts w:ascii="Avenir Book" w:hAnsi="Avenir Book"/>
          <w:i/>
        </w:rPr>
        <w:t xml:space="preserve"> is in the Eastern time zone.</w:t>
      </w:r>
    </w:p>
    <w:p w14:paraId="075795D5" w14:textId="12AC60A0" w:rsidR="004B7A05" w:rsidRPr="004B7A05" w:rsidRDefault="004B7A05" w:rsidP="004B7A05">
      <w:pPr>
        <w:rPr>
          <w:rFonts w:ascii="Arial Black" w:hAnsi="Arial Black"/>
          <w:color w:val="000000" w:themeColor="text1"/>
          <w:sz w:val="32"/>
          <w:szCs w:val="32"/>
          <w:u w:val="single"/>
        </w:rPr>
      </w:pP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p>
    <w:p w14:paraId="327F1C04" w14:textId="77777777" w:rsidR="004B7A05" w:rsidRPr="004B7A05" w:rsidRDefault="004B7A05" w:rsidP="004B7A05">
      <w:pPr>
        <w:rPr>
          <w:rFonts w:ascii="Arial Black" w:hAnsi="Arial Black"/>
          <w:b/>
          <w:bCs/>
          <w:color w:val="7A1B15"/>
          <w:sz w:val="20"/>
          <w:szCs w:val="20"/>
        </w:rPr>
      </w:pPr>
    </w:p>
    <w:p w14:paraId="08E29806" w14:textId="461BC5C6" w:rsidR="004B7A05" w:rsidRPr="004B7A05" w:rsidRDefault="004B7A05" w:rsidP="004B7A05">
      <w:pPr>
        <w:rPr>
          <w:rFonts w:ascii="Arial Black" w:hAnsi="Arial Black"/>
          <w:b/>
          <w:bCs/>
          <w:color w:val="7A1B15"/>
          <w:sz w:val="32"/>
          <w:szCs w:val="32"/>
        </w:rPr>
      </w:pPr>
      <w:r w:rsidRPr="004B7A05">
        <w:rPr>
          <w:rFonts w:ascii="Arial Black" w:hAnsi="Arial Black"/>
          <w:b/>
          <w:bCs/>
          <w:color w:val="7A1B15"/>
          <w:sz w:val="32"/>
          <w:szCs w:val="32"/>
        </w:rPr>
        <w:t>WEDNESDAY, MAY 14</w:t>
      </w:r>
    </w:p>
    <w:p w14:paraId="77EEDCF7" w14:textId="77777777" w:rsidR="004B7A05" w:rsidRPr="00EE0281" w:rsidRDefault="004B7A05" w:rsidP="004B7A05">
      <w:pPr>
        <w:rPr>
          <w:rFonts w:ascii="Avenir" w:hAnsi="Avenir"/>
          <w:b/>
          <w:u w:val="single"/>
        </w:rPr>
      </w:pPr>
    </w:p>
    <w:p w14:paraId="219FF82D" w14:textId="28270C0B" w:rsidR="004B7A05" w:rsidRPr="00EE0281" w:rsidRDefault="004B7A05" w:rsidP="004B7A05">
      <w:pPr>
        <w:ind w:left="2880" w:hanging="2880"/>
        <w:rPr>
          <w:rFonts w:ascii="Avenir" w:hAnsi="Avenir"/>
          <w:b/>
        </w:rPr>
      </w:pPr>
      <w:r w:rsidRPr="00EE0281">
        <w:rPr>
          <w:rFonts w:ascii="Avenir" w:hAnsi="Avenir"/>
        </w:rPr>
        <w:t>10:00 a.m. – 2:00 p.m.</w:t>
      </w:r>
      <w:r w:rsidRPr="00EE0281">
        <w:rPr>
          <w:rFonts w:ascii="Avenir" w:hAnsi="Avenir"/>
        </w:rPr>
        <w:tab/>
      </w:r>
      <w:r w:rsidRPr="0068253A">
        <w:rPr>
          <w:rFonts w:ascii="Arial Black" w:hAnsi="Arial Black"/>
          <w:b/>
          <w:bCs/>
        </w:rPr>
        <w:t>CERTIFIED KENTUCKY TOURISM PROFESSIONAL (CKTP) PROGRAM SPRING FIELD VISIT</w:t>
      </w:r>
    </w:p>
    <w:p w14:paraId="1100A759" w14:textId="77777777" w:rsidR="004B7A05" w:rsidRPr="00EE0281" w:rsidRDefault="004B7A05" w:rsidP="004B7A05">
      <w:pPr>
        <w:ind w:left="2880" w:hanging="2880"/>
        <w:rPr>
          <w:rFonts w:ascii="Avenir" w:hAnsi="Avenir"/>
          <w:b/>
          <w:i/>
          <w:color w:val="385623"/>
        </w:rPr>
      </w:pPr>
      <w:r w:rsidRPr="00EE0281">
        <w:rPr>
          <w:rFonts w:ascii="Avenir" w:hAnsi="Avenir"/>
          <w:b/>
        </w:rPr>
        <w:tab/>
      </w:r>
    </w:p>
    <w:p w14:paraId="6120C25E" w14:textId="77777777" w:rsidR="004B7A05" w:rsidRPr="00EE0281" w:rsidRDefault="004B7A05" w:rsidP="004B7A05">
      <w:pPr>
        <w:ind w:left="2880" w:hanging="2880"/>
        <w:rPr>
          <w:rFonts w:ascii="Avenir" w:hAnsi="Avenir"/>
          <w:b/>
        </w:rPr>
      </w:pPr>
      <w:r w:rsidRPr="00EE0281">
        <w:rPr>
          <w:rFonts w:ascii="Avenir" w:hAnsi="Avenir"/>
        </w:rPr>
        <w:t>12:00 p.m. – 5:00 p.m.</w:t>
      </w:r>
      <w:r w:rsidRPr="00EE0281">
        <w:rPr>
          <w:rFonts w:ascii="Avenir" w:hAnsi="Avenir"/>
        </w:rPr>
        <w:tab/>
      </w:r>
      <w:r w:rsidRPr="004B7A05">
        <w:rPr>
          <w:rFonts w:ascii="Arial Black" w:hAnsi="Arial Black"/>
          <w:b/>
          <w:bCs/>
        </w:rPr>
        <w:t>“ON YOUR OWN” AREA ACTIVITIES</w:t>
      </w:r>
    </w:p>
    <w:p w14:paraId="3D271C01" w14:textId="77777777" w:rsidR="004B7A05" w:rsidRPr="004B7A05" w:rsidRDefault="004B7A05" w:rsidP="004B7A05">
      <w:pPr>
        <w:rPr>
          <w:rFonts w:ascii="Arial Black" w:hAnsi="Arial Black"/>
          <w:color w:val="000000" w:themeColor="text1"/>
          <w:sz w:val="32"/>
          <w:szCs w:val="32"/>
          <w:u w:val="single"/>
        </w:rPr>
      </w:pP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p>
    <w:p w14:paraId="5687492D" w14:textId="77777777" w:rsidR="004B7A05" w:rsidRPr="004B7A05" w:rsidRDefault="004B7A05" w:rsidP="004B7A05">
      <w:pPr>
        <w:spacing w:beforeLines="1" w:before="2" w:afterLines="1" w:after="2"/>
        <w:outlineLvl w:val="1"/>
        <w:rPr>
          <w:rFonts w:ascii="Arial Black" w:hAnsi="Arial Black"/>
          <w:b/>
          <w:bCs/>
          <w:color w:val="651446"/>
          <w:sz w:val="20"/>
          <w:szCs w:val="20"/>
        </w:rPr>
      </w:pPr>
    </w:p>
    <w:p w14:paraId="57FE17CC" w14:textId="7C3645BA" w:rsidR="004B7A05" w:rsidRPr="004B7A05" w:rsidRDefault="004B7A05" w:rsidP="004B7A05">
      <w:pPr>
        <w:rPr>
          <w:rFonts w:ascii="Arial Black" w:hAnsi="Arial Black"/>
          <w:b/>
          <w:bCs/>
          <w:color w:val="7A1B15"/>
          <w:sz w:val="32"/>
          <w:szCs w:val="32"/>
        </w:rPr>
      </w:pPr>
      <w:r>
        <w:rPr>
          <w:rFonts w:ascii="Arial Black" w:hAnsi="Arial Black"/>
          <w:b/>
          <w:bCs/>
          <w:color w:val="7A1B15"/>
          <w:sz w:val="32"/>
          <w:szCs w:val="32"/>
        </w:rPr>
        <w:t>THURSDAY</w:t>
      </w:r>
      <w:r w:rsidRPr="004B7A05">
        <w:rPr>
          <w:rFonts w:ascii="Arial Black" w:hAnsi="Arial Black"/>
          <w:b/>
          <w:bCs/>
          <w:color w:val="7A1B15"/>
          <w:sz w:val="32"/>
          <w:szCs w:val="32"/>
        </w:rPr>
        <w:t>, MAY 1</w:t>
      </w:r>
      <w:r>
        <w:rPr>
          <w:rFonts w:ascii="Arial Black" w:hAnsi="Arial Black"/>
          <w:b/>
          <w:bCs/>
          <w:color w:val="7A1B15"/>
          <w:sz w:val="32"/>
          <w:szCs w:val="32"/>
        </w:rPr>
        <w:t>5</w:t>
      </w:r>
    </w:p>
    <w:p w14:paraId="7633CAC6" w14:textId="77777777" w:rsidR="004B7A05" w:rsidRDefault="004B7A05" w:rsidP="009E71BF">
      <w:pPr>
        <w:shd w:val="clear" w:color="auto" w:fill="FFFFFF"/>
        <w:spacing w:line="276" w:lineRule="atLeast"/>
        <w:rPr>
          <w:rFonts w:ascii="Cambria" w:hAnsi="Cambria"/>
          <w:b/>
          <w:bCs/>
          <w:color w:val="000000" w:themeColor="text1"/>
          <w:sz w:val="28"/>
          <w:szCs w:val="28"/>
        </w:rPr>
      </w:pPr>
    </w:p>
    <w:p w14:paraId="57CD5B45" w14:textId="77777777" w:rsidR="004B7A05" w:rsidRDefault="004B7A05" w:rsidP="004B7A05">
      <w:pPr>
        <w:ind w:left="2880" w:hanging="2880"/>
        <w:rPr>
          <w:rFonts w:ascii="Arial Black" w:hAnsi="Arial Black"/>
          <w:b/>
          <w:bCs/>
        </w:rPr>
      </w:pPr>
      <w:r w:rsidRPr="00EE0281">
        <w:rPr>
          <w:rFonts w:ascii="Avenir" w:hAnsi="Avenir"/>
        </w:rPr>
        <w:t>8:30 a.m. – 10:00 a.m.</w:t>
      </w:r>
      <w:r w:rsidRPr="00EE0281">
        <w:rPr>
          <w:rFonts w:ascii="Avenir" w:hAnsi="Avenir"/>
        </w:rPr>
        <w:tab/>
      </w:r>
      <w:r w:rsidRPr="004B7A05">
        <w:rPr>
          <w:rFonts w:ascii="Arial Black" w:hAnsi="Arial Black"/>
          <w:b/>
          <w:bCs/>
        </w:rPr>
        <w:t>CERTIFIED KENTUCKY TOURISM PROFESSIONAL (CKTP) PROGRAM BREAKFAST</w:t>
      </w:r>
    </w:p>
    <w:p w14:paraId="30A3F424" w14:textId="046640A1" w:rsidR="004B7A05" w:rsidRPr="00EE0281" w:rsidRDefault="004B7A05" w:rsidP="004B7A05">
      <w:pPr>
        <w:ind w:left="2880"/>
        <w:rPr>
          <w:rFonts w:ascii="Avenir" w:hAnsi="Avenir"/>
          <w:b/>
        </w:rPr>
      </w:pPr>
      <w:r>
        <w:rPr>
          <w:rFonts w:ascii="Arial" w:hAnsi="Arial" w:cs="Arial"/>
          <w:b/>
          <w:bCs/>
          <w:color w:val="033C0F"/>
        </w:rPr>
        <w:t>John McDowell Room B</w:t>
      </w:r>
    </w:p>
    <w:p w14:paraId="7C335CD3" w14:textId="77777777" w:rsidR="004B7A05" w:rsidRPr="00EE0281" w:rsidRDefault="004B7A05" w:rsidP="004B7A05">
      <w:pPr>
        <w:ind w:left="2880"/>
        <w:rPr>
          <w:rFonts w:ascii="Avenir" w:hAnsi="Avenir"/>
          <w:b/>
        </w:rPr>
      </w:pPr>
    </w:p>
    <w:p w14:paraId="597D0708" w14:textId="77777777" w:rsidR="004B7A05" w:rsidRPr="00EE0281" w:rsidRDefault="004B7A05" w:rsidP="004B7A05">
      <w:pPr>
        <w:ind w:left="2880" w:hanging="2880"/>
        <w:rPr>
          <w:rFonts w:ascii="Avenir" w:hAnsi="Avenir"/>
          <w:b/>
        </w:rPr>
      </w:pPr>
      <w:r w:rsidRPr="00EE0281">
        <w:rPr>
          <w:rFonts w:ascii="Avenir" w:hAnsi="Avenir"/>
        </w:rPr>
        <w:t>9:00 a.m. – 11:30 a.m.</w:t>
      </w:r>
      <w:r w:rsidRPr="00EE0281">
        <w:rPr>
          <w:rFonts w:ascii="Avenir" w:hAnsi="Avenir"/>
        </w:rPr>
        <w:tab/>
      </w:r>
      <w:r w:rsidRPr="004B7A05">
        <w:rPr>
          <w:rFonts w:ascii="Arial Black" w:hAnsi="Arial Black"/>
          <w:b/>
          <w:bCs/>
        </w:rPr>
        <w:t>“ON YOUR OWN” AREA ACTIVITIES</w:t>
      </w:r>
      <w:r w:rsidRPr="00EE0281">
        <w:rPr>
          <w:rFonts w:ascii="Avenir" w:hAnsi="Avenir"/>
          <w:b/>
        </w:rPr>
        <w:t xml:space="preserve"> </w:t>
      </w:r>
    </w:p>
    <w:p w14:paraId="2C83ABD4" w14:textId="77777777" w:rsidR="004B7A05" w:rsidRPr="00EE0281" w:rsidRDefault="004B7A05" w:rsidP="004B7A05">
      <w:pPr>
        <w:ind w:left="2880" w:hanging="2880"/>
        <w:rPr>
          <w:rFonts w:ascii="Avenir" w:hAnsi="Avenir"/>
        </w:rPr>
      </w:pPr>
      <w:r w:rsidRPr="00EE0281">
        <w:rPr>
          <w:rFonts w:ascii="Avenir" w:hAnsi="Avenir"/>
        </w:rPr>
        <w:tab/>
      </w:r>
    </w:p>
    <w:p w14:paraId="5263A966" w14:textId="77777777" w:rsidR="004B7A05" w:rsidRDefault="004B7A05" w:rsidP="004B7A05">
      <w:pPr>
        <w:ind w:left="2880" w:hanging="2880"/>
        <w:rPr>
          <w:rFonts w:ascii="Arial Black" w:hAnsi="Arial Black"/>
          <w:b/>
          <w:bCs/>
        </w:rPr>
      </w:pPr>
      <w:r w:rsidRPr="00EE0281">
        <w:rPr>
          <w:rFonts w:ascii="Avenir" w:hAnsi="Avenir"/>
        </w:rPr>
        <w:t>9:00 a.m. – 12:00 p.m.</w:t>
      </w:r>
      <w:r w:rsidRPr="00EE0281">
        <w:rPr>
          <w:rFonts w:ascii="Avenir" w:hAnsi="Avenir"/>
        </w:rPr>
        <w:tab/>
      </w:r>
      <w:r w:rsidRPr="004B7A05">
        <w:rPr>
          <w:rFonts w:ascii="Arial Black" w:hAnsi="Arial Black"/>
          <w:b/>
          <w:bCs/>
        </w:rPr>
        <w:t>EXHIBITOR SET UP</w:t>
      </w:r>
    </w:p>
    <w:p w14:paraId="762E42D7" w14:textId="0844A02F" w:rsidR="004B7A05" w:rsidRDefault="004B7A05" w:rsidP="004B7A05">
      <w:pPr>
        <w:ind w:left="2880" w:hanging="2880"/>
        <w:rPr>
          <w:rFonts w:ascii="Arial" w:hAnsi="Arial" w:cs="Arial"/>
          <w:b/>
          <w:bCs/>
          <w:color w:val="033C0F"/>
        </w:rPr>
      </w:pPr>
      <w:r>
        <w:rPr>
          <w:rFonts w:ascii="Arial Black" w:hAnsi="Arial Black"/>
          <w:b/>
          <w:bCs/>
        </w:rPr>
        <w:tab/>
      </w:r>
      <w:r>
        <w:rPr>
          <w:rFonts w:ascii="Arial" w:hAnsi="Arial" w:cs="Arial"/>
          <w:b/>
          <w:bCs/>
          <w:color w:val="033C0F"/>
        </w:rPr>
        <w:t>Salt River Room</w:t>
      </w:r>
    </w:p>
    <w:p w14:paraId="54668F89" w14:textId="77777777" w:rsidR="004B7A05" w:rsidRPr="00EE0281" w:rsidRDefault="004B7A05" w:rsidP="004B7A05">
      <w:pPr>
        <w:rPr>
          <w:rFonts w:ascii="Avenir" w:hAnsi="Avenir"/>
          <w:b/>
        </w:rPr>
      </w:pPr>
    </w:p>
    <w:p w14:paraId="7D9D60AB" w14:textId="77777777" w:rsidR="004B7A05" w:rsidRDefault="004B7A05" w:rsidP="004B7A05">
      <w:pPr>
        <w:ind w:left="2880" w:hanging="2880"/>
        <w:rPr>
          <w:rFonts w:ascii="Avenir" w:hAnsi="Avenir"/>
          <w:b/>
        </w:rPr>
      </w:pPr>
      <w:r w:rsidRPr="00EE0281">
        <w:rPr>
          <w:rFonts w:ascii="Avenir" w:hAnsi="Avenir"/>
        </w:rPr>
        <w:t>10:00 a.m. – 11:00 a.m.</w:t>
      </w:r>
      <w:r w:rsidRPr="00EE0281">
        <w:rPr>
          <w:rFonts w:ascii="Avenir" w:hAnsi="Avenir"/>
        </w:rPr>
        <w:tab/>
      </w:r>
      <w:r w:rsidRPr="004B7A05">
        <w:rPr>
          <w:rFonts w:ascii="Arial Black" w:hAnsi="Arial Black"/>
          <w:b/>
          <w:bCs/>
        </w:rPr>
        <w:t>BOARD OF DIRECTORS MEETING</w:t>
      </w:r>
    </w:p>
    <w:p w14:paraId="485FE9FA" w14:textId="6D94A695" w:rsidR="004B7A05" w:rsidRPr="00EE0281" w:rsidRDefault="004B7A05" w:rsidP="004B7A05">
      <w:pPr>
        <w:ind w:left="2880"/>
        <w:rPr>
          <w:rFonts w:ascii="Avenir" w:hAnsi="Avenir"/>
          <w:b/>
        </w:rPr>
      </w:pPr>
      <w:r>
        <w:rPr>
          <w:rFonts w:ascii="Arial" w:hAnsi="Arial" w:cs="Arial"/>
          <w:b/>
          <w:bCs/>
          <w:color w:val="033C0F"/>
        </w:rPr>
        <w:t xml:space="preserve">John McDowell Room </w:t>
      </w:r>
      <w:r>
        <w:rPr>
          <w:rFonts w:ascii="Arial" w:hAnsi="Arial" w:cs="Arial"/>
          <w:b/>
          <w:bCs/>
          <w:color w:val="033C0F"/>
        </w:rPr>
        <w:t>A</w:t>
      </w:r>
    </w:p>
    <w:p w14:paraId="19928186" w14:textId="77777777" w:rsidR="004B7A05" w:rsidRPr="00EE0281" w:rsidRDefault="004B7A05" w:rsidP="004B7A05">
      <w:pPr>
        <w:rPr>
          <w:rFonts w:ascii="Avenir" w:hAnsi="Avenir"/>
        </w:rPr>
      </w:pPr>
    </w:p>
    <w:p w14:paraId="247FBFD5" w14:textId="77777777" w:rsidR="004B7A05" w:rsidRDefault="004B7A05" w:rsidP="004B7A05">
      <w:pPr>
        <w:ind w:left="2880" w:hanging="2880"/>
        <w:rPr>
          <w:rFonts w:ascii="Arial Black" w:hAnsi="Arial Black"/>
          <w:b/>
          <w:bCs/>
        </w:rPr>
      </w:pPr>
      <w:r>
        <w:rPr>
          <w:rFonts w:ascii="Avenir" w:hAnsi="Avenir"/>
        </w:rPr>
        <w:t>11:00</w:t>
      </w:r>
      <w:r w:rsidRPr="00EE0281">
        <w:rPr>
          <w:rFonts w:ascii="Avenir" w:hAnsi="Avenir"/>
        </w:rPr>
        <w:t xml:space="preserve"> a.m. </w:t>
      </w:r>
      <w:r w:rsidRPr="00EE0281">
        <w:rPr>
          <w:rFonts w:ascii="Avenir" w:hAnsi="Avenir"/>
        </w:rPr>
        <w:tab/>
      </w:r>
      <w:r w:rsidRPr="004B7A05">
        <w:rPr>
          <w:rFonts w:ascii="Arial Black" w:hAnsi="Arial Black"/>
          <w:b/>
          <w:bCs/>
        </w:rPr>
        <w:t>REGISTRATION OPENS</w:t>
      </w:r>
    </w:p>
    <w:p w14:paraId="0C0AC4F7" w14:textId="37893456" w:rsidR="004B7A05" w:rsidRPr="00EE0281" w:rsidRDefault="004B7A05" w:rsidP="004B7A05">
      <w:pPr>
        <w:ind w:left="2880"/>
        <w:rPr>
          <w:rFonts w:ascii="Avenir" w:hAnsi="Avenir"/>
          <w:b/>
        </w:rPr>
      </w:pPr>
      <w:r>
        <w:rPr>
          <w:rFonts w:ascii="Arial" w:hAnsi="Arial" w:cs="Arial"/>
          <w:b/>
          <w:bCs/>
          <w:color w:val="033C0F"/>
        </w:rPr>
        <w:t>Lobby</w:t>
      </w:r>
    </w:p>
    <w:p w14:paraId="11A31661" w14:textId="77777777" w:rsidR="004B7A05" w:rsidRPr="00EE0281" w:rsidRDefault="004B7A05" w:rsidP="004B7A05">
      <w:pPr>
        <w:ind w:left="2880" w:hanging="2880"/>
        <w:rPr>
          <w:rFonts w:ascii="Avenir" w:hAnsi="Avenir"/>
          <w:b/>
        </w:rPr>
      </w:pPr>
    </w:p>
    <w:p w14:paraId="53EF132A" w14:textId="77777777" w:rsidR="004B7A05" w:rsidRPr="00EE0281" w:rsidRDefault="004B7A05" w:rsidP="004B7A05">
      <w:pPr>
        <w:rPr>
          <w:rFonts w:ascii="Avenir" w:hAnsi="Avenir"/>
        </w:rPr>
      </w:pPr>
    </w:p>
    <w:p w14:paraId="15BF025C" w14:textId="2D3716A2" w:rsidR="004B7A05" w:rsidRDefault="004B7A05" w:rsidP="004B7A05">
      <w:pPr>
        <w:ind w:left="2880" w:hanging="2880"/>
        <w:rPr>
          <w:rFonts w:ascii="Arial Black" w:hAnsi="Arial Black"/>
          <w:b/>
          <w:bCs/>
        </w:rPr>
      </w:pPr>
      <w:r w:rsidRPr="00EE0281">
        <w:rPr>
          <w:rFonts w:ascii="Avenir" w:hAnsi="Avenir"/>
        </w:rPr>
        <w:t xml:space="preserve">12:00 p.m. – </w:t>
      </w:r>
      <w:r>
        <w:rPr>
          <w:rFonts w:ascii="Avenir" w:hAnsi="Avenir"/>
        </w:rPr>
        <w:t>1:00</w:t>
      </w:r>
      <w:r w:rsidRPr="00EE0281">
        <w:rPr>
          <w:rFonts w:ascii="Avenir" w:hAnsi="Avenir"/>
        </w:rPr>
        <w:t xml:space="preserve"> p.m.</w:t>
      </w:r>
      <w:r w:rsidRPr="00EE0281">
        <w:rPr>
          <w:rFonts w:ascii="Avenir" w:hAnsi="Avenir"/>
        </w:rPr>
        <w:tab/>
      </w:r>
      <w:r w:rsidRPr="004B7A05">
        <w:rPr>
          <w:rFonts w:ascii="Arial Black" w:hAnsi="Arial Black"/>
          <w:b/>
          <w:bCs/>
        </w:rPr>
        <w:t>TRADESHOW OPENS</w:t>
      </w:r>
    </w:p>
    <w:p w14:paraId="57180F39" w14:textId="01B591AD" w:rsidR="004B7A05" w:rsidRPr="00EE0281" w:rsidRDefault="004B7A05" w:rsidP="004B7A05">
      <w:pPr>
        <w:ind w:left="2880"/>
        <w:rPr>
          <w:rFonts w:ascii="Avenir" w:hAnsi="Avenir"/>
          <w:b/>
        </w:rPr>
      </w:pPr>
      <w:r>
        <w:rPr>
          <w:rFonts w:ascii="Arial" w:hAnsi="Arial" w:cs="Arial"/>
          <w:b/>
          <w:bCs/>
          <w:color w:val="033C0F"/>
        </w:rPr>
        <w:t>Salt River Room</w:t>
      </w:r>
    </w:p>
    <w:p w14:paraId="45C06E8F" w14:textId="77777777" w:rsidR="006E3E81" w:rsidRPr="000F5EE5" w:rsidRDefault="006E3E81" w:rsidP="009E71BF">
      <w:pPr>
        <w:shd w:val="clear" w:color="auto" w:fill="FFFFFF"/>
        <w:rPr>
          <w:rFonts w:ascii="Cambria" w:hAnsi="Cambria" w:cs="Arial"/>
          <w:b/>
          <w:bCs/>
          <w:color w:val="000000" w:themeColor="text1"/>
          <w:sz w:val="28"/>
          <w:szCs w:val="28"/>
        </w:rPr>
      </w:pPr>
    </w:p>
    <w:p w14:paraId="1F36705C" w14:textId="1BDDE27C" w:rsidR="009E71BF" w:rsidRDefault="009E71BF" w:rsidP="009E71BF">
      <w:pPr>
        <w:shd w:val="clear" w:color="auto" w:fill="FFFFFF"/>
        <w:rPr>
          <w:rFonts w:ascii="Arial Black" w:hAnsi="Arial Black" w:cs="Arial"/>
          <w:b/>
          <w:bCs/>
          <w:color w:val="000000" w:themeColor="text1"/>
        </w:rPr>
      </w:pPr>
      <w:r w:rsidRPr="004B7A05">
        <w:rPr>
          <w:rFonts w:ascii="Avenir Book" w:hAnsi="Avenir Book" w:cs="Arial"/>
          <w:color w:val="000000" w:themeColor="text1"/>
        </w:rPr>
        <w:t>1:00 p.m. – 1:15 p.m.</w:t>
      </w:r>
      <w:r w:rsidR="004B7A05">
        <w:rPr>
          <w:rFonts w:ascii="Avenir Book" w:hAnsi="Avenir Book" w:cs="Arial"/>
          <w:b/>
          <w:bCs/>
          <w:color w:val="000000" w:themeColor="text1"/>
        </w:rPr>
        <w:tab/>
      </w:r>
      <w:r w:rsidRPr="004B7A05">
        <w:rPr>
          <w:rFonts w:ascii="Arial Black" w:hAnsi="Arial Black" w:cs="Arial"/>
          <w:b/>
          <w:bCs/>
          <w:color w:val="000000" w:themeColor="text1"/>
        </w:rPr>
        <w:t>WELCOME REMARKS</w:t>
      </w:r>
    </w:p>
    <w:p w14:paraId="04799889" w14:textId="77777777" w:rsidR="004B7A05" w:rsidRPr="00EE0281" w:rsidRDefault="004B7A05" w:rsidP="004B7A05">
      <w:pPr>
        <w:ind w:left="2160" w:firstLine="720"/>
        <w:rPr>
          <w:rFonts w:ascii="Avenir" w:hAnsi="Avenir"/>
          <w:b/>
        </w:rPr>
      </w:pPr>
      <w:r>
        <w:rPr>
          <w:rFonts w:ascii="Arial" w:hAnsi="Arial" w:cs="Arial"/>
          <w:b/>
          <w:bCs/>
          <w:color w:val="033C0F"/>
        </w:rPr>
        <w:t>Salt River Room</w:t>
      </w:r>
    </w:p>
    <w:p w14:paraId="54F286CF" w14:textId="77777777" w:rsidR="009E71BF" w:rsidRPr="004B7A05" w:rsidRDefault="009E71BF" w:rsidP="009E71BF">
      <w:pPr>
        <w:shd w:val="clear" w:color="auto" w:fill="FFFFFF"/>
        <w:rPr>
          <w:rFonts w:ascii="Avenir Book" w:hAnsi="Avenir Book" w:cs="Arial"/>
          <w:b/>
          <w:bCs/>
          <w:color w:val="000000" w:themeColor="text1"/>
        </w:rPr>
      </w:pPr>
    </w:p>
    <w:p w14:paraId="47AEEB46" w14:textId="78019343" w:rsidR="006E3E81" w:rsidRPr="00F45952" w:rsidRDefault="009E71BF" w:rsidP="006E3E81">
      <w:pPr>
        <w:shd w:val="clear" w:color="auto" w:fill="FFFFFF"/>
        <w:spacing w:line="224" w:lineRule="atLeast"/>
        <w:rPr>
          <w:rFonts w:ascii="Cambria" w:hAnsi="Cambria" w:cs="Arial"/>
          <w:b/>
          <w:bCs/>
          <w:color w:val="000000" w:themeColor="text1"/>
        </w:rPr>
      </w:pPr>
      <w:r w:rsidRPr="004B7A05">
        <w:rPr>
          <w:rFonts w:ascii="Avenir Book" w:hAnsi="Avenir Book" w:cs="Arial"/>
          <w:color w:val="000000" w:themeColor="text1"/>
        </w:rPr>
        <w:t xml:space="preserve">1:15 p.m. – 2:15 p.m.         </w:t>
      </w:r>
      <w:r w:rsidR="006E3E81" w:rsidRPr="00F45952">
        <w:rPr>
          <w:rFonts w:ascii="Arial Black" w:hAnsi="Arial Black" w:cs="Arial"/>
          <w:b/>
          <w:bCs/>
          <w:color w:val="000000" w:themeColor="text1"/>
        </w:rPr>
        <w:t xml:space="preserve">7 </w:t>
      </w:r>
      <w:r w:rsidR="00F45952">
        <w:rPr>
          <w:rFonts w:ascii="Arial Black" w:hAnsi="Arial Black" w:cs="Arial"/>
          <w:b/>
          <w:bCs/>
          <w:color w:val="000000" w:themeColor="text1"/>
        </w:rPr>
        <w:t xml:space="preserve">PILLARS OF AMAZING CULTURE </w:t>
      </w:r>
    </w:p>
    <w:p w14:paraId="71AD6355" w14:textId="77777777" w:rsidR="00F45952" w:rsidRPr="00F45952" w:rsidRDefault="00F45952" w:rsidP="00F45952">
      <w:pPr>
        <w:ind w:left="2160" w:firstLine="720"/>
        <w:rPr>
          <w:rFonts w:ascii="Arial" w:hAnsi="Arial" w:cs="Arial"/>
          <w:b/>
          <w:bCs/>
          <w:color w:val="033C0F"/>
        </w:rPr>
      </w:pPr>
      <w:r w:rsidRPr="00F45952">
        <w:rPr>
          <w:rFonts w:ascii="Arial" w:hAnsi="Arial" w:cs="Arial"/>
          <w:b/>
          <w:bCs/>
          <w:color w:val="033C0F"/>
        </w:rPr>
        <w:t>Salt River Room</w:t>
      </w:r>
    </w:p>
    <w:p w14:paraId="09AF9F13" w14:textId="77777777" w:rsidR="00F45952" w:rsidRPr="00F45952" w:rsidRDefault="00F45952" w:rsidP="00F45952">
      <w:pPr>
        <w:ind w:left="2160" w:firstLine="720"/>
        <w:rPr>
          <w:rFonts w:ascii="Arial" w:hAnsi="Arial" w:cs="Arial"/>
          <w:b/>
          <w:bCs/>
          <w:color w:val="033C0F"/>
        </w:rPr>
      </w:pPr>
    </w:p>
    <w:p w14:paraId="7420281F" w14:textId="537DCDBE" w:rsidR="00F45952" w:rsidRPr="009C67BA" w:rsidRDefault="009C67BA" w:rsidP="00F45952">
      <w:pPr>
        <w:shd w:val="clear" w:color="auto" w:fill="FFFFFF"/>
        <w:spacing w:line="224" w:lineRule="atLeast"/>
        <w:ind w:left="2160" w:firstLine="720"/>
        <w:rPr>
          <w:rFonts w:ascii="Avenir Book" w:hAnsi="Avenir Book" w:cs="Arial"/>
          <w:b/>
          <w:bCs/>
          <w:color w:val="000000" w:themeColor="text1"/>
        </w:rPr>
      </w:pPr>
      <w:r w:rsidRPr="004849C9">
        <w:rPr>
          <w:rFonts w:ascii="Avenir Book" w:hAnsi="Avenir Book" w:cs="Arial"/>
          <w:b/>
          <w:bCs/>
          <w:i/>
          <w:iCs/>
          <w:color w:val="000000" w:themeColor="text1"/>
          <w:u w:val="single"/>
        </w:rPr>
        <w:t>Speaker</w:t>
      </w:r>
      <w:r w:rsidRPr="009C67BA">
        <w:rPr>
          <w:rFonts w:ascii="Avenir Book" w:hAnsi="Avenir Book" w:cs="Arial"/>
          <w:b/>
          <w:bCs/>
          <w:i/>
          <w:iCs/>
          <w:color w:val="000000" w:themeColor="text1"/>
        </w:rPr>
        <w:t>: CHRIS DYER</w:t>
      </w:r>
      <w:r w:rsidR="00F45952" w:rsidRPr="009C67BA">
        <w:rPr>
          <w:rFonts w:ascii="Avenir Book" w:hAnsi="Avenir Book" w:cs="Arial"/>
          <w:b/>
          <w:bCs/>
          <w:i/>
          <w:iCs/>
          <w:color w:val="000000" w:themeColor="text1"/>
        </w:rPr>
        <w:t>, High Performance Culture</w:t>
      </w:r>
    </w:p>
    <w:p w14:paraId="2DD8BB9E" w14:textId="77777777" w:rsidR="00F45952" w:rsidRPr="00F45952" w:rsidRDefault="00F45952" w:rsidP="006E3E81">
      <w:pPr>
        <w:shd w:val="clear" w:color="auto" w:fill="FFFFFF"/>
        <w:spacing w:line="224" w:lineRule="atLeast"/>
        <w:rPr>
          <w:rFonts w:ascii="Cambria" w:hAnsi="Cambria" w:cs="Arial"/>
          <w:color w:val="000000" w:themeColor="text1"/>
        </w:rPr>
      </w:pPr>
    </w:p>
    <w:p w14:paraId="1C84BAEB" w14:textId="10231B3D" w:rsidR="006E3E81" w:rsidRPr="00F45952" w:rsidRDefault="006E3E81" w:rsidP="00F45952">
      <w:pPr>
        <w:shd w:val="clear" w:color="auto" w:fill="FFFFFF"/>
        <w:spacing w:line="224" w:lineRule="atLeast"/>
        <w:ind w:left="2880"/>
        <w:rPr>
          <w:rFonts w:ascii="Avenir Book" w:hAnsi="Avenir Book" w:cs="Arial"/>
          <w:color w:val="000000" w:themeColor="text1"/>
        </w:rPr>
      </w:pPr>
      <w:r w:rsidRPr="00F45952">
        <w:rPr>
          <w:rFonts w:ascii="Avenir Book" w:hAnsi="Avenir Book" w:cs="Arial"/>
          <w:color w:val="000000" w:themeColor="text1"/>
        </w:rPr>
        <w:t>Based on years of research and countless interviews, during this interactive and dynamic session strategist Chris Dyer will share seven key ingredients that matter in every workplace. If you are stuck figuring out where to focus (WTF) to improve engagement, performance and overall culture, this session will offer answers and help you assess where you stand with each of the seven pillars. While the information will focus primarily on the workplace, much of the learning you will experience will also be applicable to your leadership with other stakeholders in your organizations and communities.</w:t>
      </w:r>
    </w:p>
    <w:p w14:paraId="36888945" w14:textId="77777777" w:rsidR="009E71BF" w:rsidRPr="00F45952" w:rsidRDefault="009E71BF" w:rsidP="009E71BF">
      <w:pPr>
        <w:shd w:val="clear" w:color="auto" w:fill="FFFFFF"/>
        <w:rPr>
          <w:rFonts w:ascii="Cambria" w:hAnsi="Cambria" w:cs="Arial"/>
          <w:b/>
          <w:bCs/>
          <w:color w:val="000000" w:themeColor="text1"/>
        </w:rPr>
      </w:pPr>
    </w:p>
    <w:p w14:paraId="46F465AB" w14:textId="41F3912A" w:rsidR="006E3E81" w:rsidRPr="00F45952" w:rsidRDefault="009E71BF" w:rsidP="00F45952">
      <w:pPr>
        <w:pStyle w:val="NormalWeb"/>
        <w:shd w:val="clear" w:color="auto" w:fill="FFFFFF"/>
        <w:spacing w:before="0" w:beforeAutospacing="0" w:after="0" w:afterAutospacing="0"/>
        <w:ind w:left="2880" w:hanging="2880"/>
        <w:rPr>
          <w:rFonts w:ascii="Cambria" w:hAnsi="Cambria" w:cs="Arial"/>
          <w:b/>
          <w:bCs/>
          <w:color w:val="000000" w:themeColor="text1"/>
        </w:rPr>
      </w:pPr>
      <w:r w:rsidRPr="00E9262C">
        <w:rPr>
          <w:rFonts w:ascii="Avenir Book" w:hAnsi="Avenir Book" w:cs="Arial"/>
          <w:color w:val="000000" w:themeColor="text1"/>
        </w:rPr>
        <w:t>2:30 p.m. – 3:15 p.m.</w:t>
      </w:r>
      <w:r w:rsidR="00F45952" w:rsidRPr="00F45952">
        <w:rPr>
          <w:rFonts w:ascii="Cambria" w:hAnsi="Cambria" w:cs="Arial"/>
          <w:b/>
          <w:bCs/>
          <w:color w:val="000000" w:themeColor="text1"/>
        </w:rPr>
        <w:tab/>
      </w:r>
      <w:r w:rsidR="00F45952">
        <w:rPr>
          <w:rFonts w:ascii="Arial Black" w:hAnsi="Arial Black" w:cs="Arial"/>
          <w:b/>
          <w:bCs/>
          <w:color w:val="000000" w:themeColor="text1"/>
        </w:rPr>
        <w:t>MEDIA TRAINING: TELLING YOUR STORY AS YOU WANT IT REPORTED</w:t>
      </w:r>
    </w:p>
    <w:p w14:paraId="6C47FC0B" w14:textId="77777777" w:rsidR="00F45952" w:rsidRPr="00F45952" w:rsidRDefault="00F45952" w:rsidP="00F45952">
      <w:pPr>
        <w:ind w:left="2160" w:firstLine="720"/>
        <w:rPr>
          <w:rFonts w:ascii="Arial" w:hAnsi="Arial" w:cs="Arial"/>
          <w:b/>
          <w:bCs/>
          <w:color w:val="033C0F"/>
        </w:rPr>
      </w:pPr>
      <w:r w:rsidRPr="00F45952">
        <w:rPr>
          <w:rFonts w:ascii="Arial" w:hAnsi="Arial" w:cs="Arial"/>
          <w:b/>
          <w:bCs/>
          <w:color w:val="033C0F"/>
        </w:rPr>
        <w:t>Salt River Room</w:t>
      </w:r>
    </w:p>
    <w:p w14:paraId="0FEDBC8D" w14:textId="77777777" w:rsidR="00F45952" w:rsidRPr="00F45952" w:rsidRDefault="00F45952" w:rsidP="00F45952">
      <w:pPr>
        <w:pStyle w:val="NormalWeb"/>
        <w:shd w:val="clear" w:color="auto" w:fill="FFFFFF"/>
        <w:spacing w:before="0" w:beforeAutospacing="0" w:after="0" w:afterAutospacing="0"/>
        <w:ind w:left="2880" w:hanging="2880"/>
        <w:rPr>
          <w:rFonts w:ascii="Cambria" w:hAnsi="Cambria" w:cs="Arial"/>
          <w:b/>
          <w:bCs/>
          <w:color w:val="000000" w:themeColor="text1"/>
        </w:rPr>
      </w:pPr>
    </w:p>
    <w:p w14:paraId="30E4FEAB" w14:textId="6B9B8FCB" w:rsidR="00F45952" w:rsidRPr="009C67BA" w:rsidRDefault="009C67BA" w:rsidP="00F45952">
      <w:pPr>
        <w:pStyle w:val="NormalWeb"/>
        <w:shd w:val="clear" w:color="auto" w:fill="FFFFFF"/>
        <w:spacing w:before="0" w:beforeAutospacing="0" w:after="0" w:afterAutospacing="0"/>
        <w:ind w:left="2880"/>
        <w:rPr>
          <w:rFonts w:ascii="Avenir Book" w:hAnsi="Avenir Book" w:cs="Arial"/>
          <w:b/>
          <w:bCs/>
          <w:color w:val="000000" w:themeColor="text1"/>
        </w:rPr>
      </w:pPr>
      <w:r w:rsidRPr="004849C9">
        <w:rPr>
          <w:rFonts w:ascii="Avenir Book" w:hAnsi="Avenir Book" w:cs="Arial"/>
          <w:b/>
          <w:bCs/>
          <w:i/>
          <w:iCs/>
          <w:color w:val="000000" w:themeColor="text1"/>
          <w:u w:val="single"/>
        </w:rPr>
        <w:t>Speaker</w:t>
      </w:r>
      <w:r w:rsidRPr="009C67BA">
        <w:rPr>
          <w:rFonts w:ascii="Avenir Book" w:hAnsi="Avenir Book" w:cs="Arial"/>
          <w:b/>
          <w:bCs/>
          <w:i/>
          <w:iCs/>
          <w:color w:val="000000" w:themeColor="text1"/>
        </w:rPr>
        <w:t xml:space="preserve">: KERRI RICHARDSON, </w:t>
      </w:r>
      <w:r w:rsidR="00F45952" w:rsidRPr="009C67BA">
        <w:rPr>
          <w:rFonts w:ascii="Avenir Book" w:hAnsi="Avenir Book" w:cs="Arial"/>
          <w:b/>
          <w:bCs/>
          <w:i/>
          <w:iCs/>
          <w:color w:val="000000" w:themeColor="text1"/>
        </w:rPr>
        <w:t>President, C2 Strategic Communications</w:t>
      </w:r>
    </w:p>
    <w:p w14:paraId="67C47F04" w14:textId="77777777" w:rsidR="00F45952" w:rsidRPr="00F45952" w:rsidRDefault="00F45952" w:rsidP="006E3E81">
      <w:pPr>
        <w:pStyle w:val="NormalWeb"/>
        <w:shd w:val="clear" w:color="auto" w:fill="FFFFFF"/>
        <w:spacing w:before="0" w:beforeAutospacing="0" w:after="0" w:afterAutospacing="0"/>
        <w:rPr>
          <w:rFonts w:ascii="Avenir Book" w:hAnsi="Avenir Book" w:cs="Arial"/>
          <w:color w:val="000000" w:themeColor="text1"/>
        </w:rPr>
      </w:pPr>
    </w:p>
    <w:p w14:paraId="28ED28DD" w14:textId="20AB540F" w:rsidR="006E3E81" w:rsidRPr="00F45952" w:rsidRDefault="006E3E81" w:rsidP="00F45952">
      <w:pPr>
        <w:pStyle w:val="NormalWeb"/>
        <w:shd w:val="clear" w:color="auto" w:fill="FFFFFF"/>
        <w:spacing w:before="0" w:beforeAutospacing="0" w:after="0" w:afterAutospacing="0"/>
        <w:ind w:left="2880"/>
        <w:rPr>
          <w:rFonts w:ascii="Avenir Book" w:hAnsi="Avenir Book" w:cs="Arial"/>
          <w:color w:val="000000" w:themeColor="text1"/>
        </w:rPr>
      </w:pPr>
      <w:r w:rsidRPr="00F45952">
        <w:rPr>
          <w:rFonts w:ascii="Avenir Book" w:hAnsi="Avenir Book" w:cs="Arial"/>
          <w:color w:val="000000" w:themeColor="text1"/>
        </w:rPr>
        <w:t xml:space="preserve">Tourism is a lot about storytelling. But what about when the storytelling is for the media? This session will help you prepare and manage interviews and tell your stories in ways that result in fair and accurate coverage while effectively conveying your key messages to the public. The session will also help you understand the needs of news outlets, amplify messages effectively, and excel in sharing success stories. And as a bonus, some of the learning you will experience </w:t>
      </w:r>
      <w:r w:rsidRPr="00F45952">
        <w:rPr>
          <w:rFonts w:ascii="Avenir Book" w:hAnsi="Avenir Book" w:cs="Arial"/>
          <w:color w:val="000000" w:themeColor="text1"/>
        </w:rPr>
        <w:lastRenderedPageBreak/>
        <w:t>will also be useful with presentations and other communication.</w:t>
      </w:r>
    </w:p>
    <w:p w14:paraId="39D24E6B" w14:textId="77777777" w:rsidR="009E71BF" w:rsidRPr="00F45952" w:rsidRDefault="009E71BF" w:rsidP="009E71BF">
      <w:pPr>
        <w:shd w:val="clear" w:color="auto" w:fill="FFFFFF"/>
        <w:rPr>
          <w:rFonts w:ascii="Cambria" w:hAnsi="Cambria" w:cs="Arial"/>
          <w:b/>
          <w:bCs/>
          <w:color w:val="000000" w:themeColor="text1"/>
        </w:rPr>
      </w:pPr>
    </w:p>
    <w:p w14:paraId="1951F684" w14:textId="038725DB" w:rsidR="009E71BF" w:rsidRPr="00F45952" w:rsidRDefault="009E71BF" w:rsidP="009E71BF">
      <w:pPr>
        <w:shd w:val="clear" w:color="auto" w:fill="FFFFFF"/>
        <w:rPr>
          <w:rFonts w:ascii="Cambria" w:hAnsi="Cambria" w:cs="Arial"/>
          <w:b/>
          <w:bCs/>
          <w:color w:val="000000" w:themeColor="text1"/>
        </w:rPr>
      </w:pPr>
      <w:r w:rsidRPr="00E9262C">
        <w:rPr>
          <w:rFonts w:ascii="Avenir Book" w:hAnsi="Avenir Book" w:cs="Arial"/>
          <w:color w:val="000000" w:themeColor="text1"/>
        </w:rPr>
        <w:t>3:15 p.m. – 3:45 p.m.</w:t>
      </w:r>
      <w:r w:rsidR="00F45952" w:rsidRPr="00F45952">
        <w:rPr>
          <w:rFonts w:ascii="Cambria" w:hAnsi="Cambria" w:cs="Arial"/>
          <w:b/>
          <w:bCs/>
          <w:color w:val="000000" w:themeColor="text1"/>
        </w:rPr>
        <w:tab/>
      </w:r>
      <w:r w:rsidR="00F45952">
        <w:rPr>
          <w:rFonts w:ascii="Arial Black" w:hAnsi="Arial Black" w:cs="Arial"/>
          <w:b/>
          <w:bCs/>
          <w:color w:val="000000" w:themeColor="text1"/>
        </w:rPr>
        <w:t>TRADESHOW BREAK</w:t>
      </w:r>
      <w:r w:rsidRPr="00F45952">
        <w:rPr>
          <w:rFonts w:ascii="Cambria" w:hAnsi="Cambria" w:cs="Arial"/>
          <w:b/>
          <w:bCs/>
          <w:color w:val="000000" w:themeColor="text1"/>
        </w:rPr>
        <w:t xml:space="preserve">  </w:t>
      </w:r>
    </w:p>
    <w:p w14:paraId="685BC2FE" w14:textId="541734D0" w:rsidR="009E71BF" w:rsidRPr="00F45952" w:rsidRDefault="009E71BF" w:rsidP="009E71BF">
      <w:pPr>
        <w:shd w:val="clear" w:color="auto" w:fill="FFFFFF"/>
        <w:rPr>
          <w:rFonts w:ascii="Cambria" w:hAnsi="Cambria" w:cs="Arial"/>
          <w:b/>
          <w:bCs/>
          <w:color w:val="000000" w:themeColor="text1"/>
        </w:rPr>
      </w:pPr>
      <w:r w:rsidRPr="00F45952">
        <w:rPr>
          <w:rFonts w:ascii="Cambria" w:hAnsi="Cambria" w:cs="Arial"/>
          <w:b/>
          <w:bCs/>
          <w:color w:val="000000" w:themeColor="text1"/>
        </w:rPr>
        <w:t>      </w:t>
      </w:r>
    </w:p>
    <w:p w14:paraId="41B07A36" w14:textId="2D4808A1" w:rsidR="006E3E81" w:rsidRDefault="009E71BF" w:rsidP="00F45952">
      <w:pPr>
        <w:pStyle w:val="NormalWeb"/>
        <w:shd w:val="clear" w:color="auto" w:fill="FFFFFF"/>
        <w:spacing w:before="0" w:beforeAutospacing="0" w:after="0" w:afterAutospacing="0"/>
        <w:ind w:left="2880" w:hanging="2880"/>
        <w:rPr>
          <w:rFonts w:ascii="Arial Black" w:hAnsi="Arial Black" w:cs="Arial"/>
          <w:b/>
          <w:bCs/>
          <w:color w:val="000000" w:themeColor="text1"/>
        </w:rPr>
      </w:pPr>
      <w:r w:rsidRPr="00E9262C">
        <w:rPr>
          <w:rFonts w:ascii="Avenir Book" w:hAnsi="Avenir Book" w:cs="Arial"/>
          <w:color w:val="000000" w:themeColor="text1"/>
        </w:rPr>
        <w:t>3:45 p.m. – 4:30 p.m.</w:t>
      </w:r>
      <w:r w:rsidR="00F45952" w:rsidRPr="00F45952">
        <w:rPr>
          <w:rFonts w:ascii="Cambria" w:hAnsi="Cambria" w:cs="Arial"/>
          <w:color w:val="000000" w:themeColor="text1"/>
        </w:rPr>
        <w:tab/>
      </w:r>
      <w:r w:rsidR="006E3E81" w:rsidRPr="00F45952">
        <w:rPr>
          <w:rFonts w:ascii="Arial Black" w:hAnsi="Arial Black" w:cs="Arial"/>
          <w:b/>
          <w:bCs/>
          <w:color w:val="000000" w:themeColor="text1"/>
        </w:rPr>
        <w:t>C</w:t>
      </w:r>
      <w:r w:rsidR="00F45952">
        <w:rPr>
          <w:rFonts w:ascii="Arial Black" w:hAnsi="Arial Black" w:cs="Arial"/>
          <w:b/>
          <w:bCs/>
          <w:color w:val="000000" w:themeColor="text1"/>
        </w:rPr>
        <w:t>RISIS COMMUNICATION: MAKING THE BEST OF BAD SITUATIONS</w:t>
      </w:r>
    </w:p>
    <w:p w14:paraId="2770E9D2" w14:textId="0A7CC14B" w:rsidR="00F45952" w:rsidRPr="00F45952" w:rsidRDefault="00F45952" w:rsidP="00F45952">
      <w:pPr>
        <w:ind w:left="2160" w:firstLine="720"/>
        <w:rPr>
          <w:rFonts w:ascii="Arial" w:hAnsi="Arial" w:cs="Arial"/>
          <w:b/>
          <w:bCs/>
          <w:color w:val="033C0F"/>
        </w:rPr>
      </w:pPr>
      <w:r w:rsidRPr="00F45952">
        <w:rPr>
          <w:rFonts w:ascii="Arial" w:hAnsi="Arial" w:cs="Arial"/>
          <w:b/>
          <w:bCs/>
          <w:color w:val="033C0F"/>
        </w:rPr>
        <w:t>Salt River Room</w:t>
      </w:r>
    </w:p>
    <w:p w14:paraId="0AC56164" w14:textId="77777777" w:rsidR="00F45952" w:rsidRPr="00F45952" w:rsidRDefault="00F45952" w:rsidP="00F45952">
      <w:pPr>
        <w:pStyle w:val="NormalWeb"/>
        <w:shd w:val="clear" w:color="auto" w:fill="FFFFFF"/>
        <w:spacing w:before="0" w:beforeAutospacing="0" w:after="0" w:afterAutospacing="0"/>
        <w:ind w:left="2880" w:hanging="2880"/>
        <w:rPr>
          <w:rFonts w:ascii="Avenir Book" w:hAnsi="Avenir Book" w:cs="Arial"/>
          <w:b/>
          <w:bCs/>
          <w:color w:val="000000" w:themeColor="text1"/>
        </w:rPr>
      </w:pPr>
    </w:p>
    <w:p w14:paraId="2B0D7431" w14:textId="77777777" w:rsidR="009C67BA" w:rsidRDefault="009C67BA" w:rsidP="009C67BA">
      <w:pPr>
        <w:pStyle w:val="NormalWeb"/>
        <w:shd w:val="clear" w:color="auto" w:fill="FFFFFF"/>
        <w:spacing w:before="0" w:beforeAutospacing="0" w:after="0" w:afterAutospacing="0"/>
        <w:ind w:left="2880"/>
        <w:rPr>
          <w:rFonts w:ascii="Avenir Book" w:hAnsi="Avenir Book" w:cs="Arial"/>
          <w:b/>
          <w:bCs/>
          <w:i/>
          <w:iCs/>
          <w:color w:val="000000" w:themeColor="text1"/>
        </w:rPr>
      </w:pPr>
      <w:r w:rsidRPr="004849C9">
        <w:rPr>
          <w:rFonts w:ascii="Avenir Book" w:hAnsi="Avenir Book" w:cs="Arial"/>
          <w:b/>
          <w:bCs/>
          <w:i/>
          <w:iCs/>
          <w:color w:val="000000" w:themeColor="text1"/>
          <w:u w:val="single"/>
        </w:rPr>
        <w:t>Speaker</w:t>
      </w:r>
      <w:r w:rsidRPr="009C67BA">
        <w:rPr>
          <w:rFonts w:ascii="Avenir Book" w:hAnsi="Avenir Book" w:cs="Arial"/>
          <w:b/>
          <w:bCs/>
          <w:i/>
          <w:iCs/>
          <w:color w:val="000000" w:themeColor="text1"/>
        </w:rPr>
        <w:t>: KERRI RICHARDSON, President, C2 Strategic Communications</w:t>
      </w:r>
    </w:p>
    <w:p w14:paraId="40F0C32B" w14:textId="77777777" w:rsidR="009C67BA" w:rsidRPr="009C67BA" w:rsidRDefault="009C67BA" w:rsidP="009C67BA">
      <w:pPr>
        <w:pStyle w:val="NormalWeb"/>
        <w:shd w:val="clear" w:color="auto" w:fill="FFFFFF"/>
        <w:spacing w:before="0" w:beforeAutospacing="0" w:after="0" w:afterAutospacing="0"/>
        <w:ind w:left="2880"/>
        <w:rPr>
          <w:rFonts w:ascii="Avenir Book" w:hAnsi="Avenir Book" w:cs="Arial"/>
          <w:b/>
          <w:bCs/>
          <w:color w:val="000000" w:themeColor="text1"/>
        </w:rPr>
      </w:pPr>
    </w:p>
    <w:p w14:paraId="72AE73DD" w14:textId="250D0CC0" w:rsidR="009C67BA" w:rsidRDefault="006E3E81" w:rsidP="009C67BA">
      <w:pPr>
        <w:pStyle w:val="NormalWeb"/>
        <w:shd w:val="clear" w:color="auto" w:fill="FFFFFF"/>
        <w:spacing w:before="0" w:beforeAutospacing="0" w:after="0" w:afterAutospacing="0"/>
        <w:ind w:left="2880"/>
        <w:rPr>
          <w:rFonts w:ascii="Avenir Book" w:hAnsi="Avenir Book" w:cs="Arial"/>
          <w:color w:val="000000" w:themeColor="text1"/>
        </w:rPr>
      </w:pPr>
      <w:r w:rsidRPr="00F45952">
        <w:rPr>
          <w:rFonts w:ascii="Avenir Book" w:hAnsi="Avenir Book" w:cs="Arial"/>
          <w:color w:val="000000" w:themeColor="text1"/>
        </w:rPr>
        <w:t>This follow-on presentation to the media training session will help you effectively navigate challenges that could impact your organization’s reputation, operations, and stakeholder relationships. Crises can take many forms such as public relations disasters, legal challenges, natural disasters, and other unforeseen emergencies. This session will help you learn how to assess situations, address key concerns, and deliver accurate information in the best and most effective ways possible, while fostering trust and credibility with both internal and external stakeholders.</w:t>
      </w:r>
    </w:p>
    <w:p w14:paraId="33EB2D04" w14:textId="77777777" w:rsidR="009C67BA" w:rsidRDefault="009C67BA" w:rsidP="009C67BA">
      <w:pPr>
        <w:pStyle w:val="NormalWeb"/>
        <w:shd w:val="clear" w:color="auto" w:fill="FFFFFF"/>
        <w:spacing w:before="0" w:beforeAutospacing="0" w:after="0" w:afterAutospacing="0"/>
        <w:rPr>
          <w:rFonts w:ascii="Avenir Book" w:hAnsi="Avenir Book" w:cs="Arial"/>
          <w:color w:val="000000" w:themeColor="text1"/>
        </w:rPr>
      </w:pPr>
    </w:p>
    <w:p w14:paraId="2E4D3D8F" w14:textId="69301AF5" w:rsidR="009C67BA" w:rsidRPr="009C67BA" w:rsidRDefault="000A6606" w:rsidP="009C67BA">
      <w:pPr>
        <w:autoSpaceDE w:val="0"/>
        <w:autoSpaceDN w:val="0"/>
        <w:adjustRightInd w:val="0"/>
        <w:rPr>
          <w:rFonts w:ascii="Avenir Book" w:eastAsiaTheme="minorHAnsi" w:hAnsi="Avenir Book" w:cs="AppleSystemUIFont"/>
          <w14:ligatures w14:val="standardContextual"/>
        </w:rPr>
      </w:pPr>
      <w:r>
        <w:rPr>
          <w:rFonts w:ascii="Avenir Book" w:eastAsiaTheme="minorHAnsi" w:hAnsi="Avenir Book" w:cs="AppleSystemUIFont"/>
          <w14:ligatures w14:val="standardContextual"/>
        </w:rPr>
        <w:t>7:00 p.m</w:t>
      </w:r>
      <w:r w:rsidR="009C67BA" w:rsidRPr="009C67BA">
        <w:rPr>
          <w:rFonts w:ascii="Avenir Book" w:eastAsiaTheme="minorHAnsi" w:hAnsi="Avenir Book" w:cs="AppleSystemUIFont"/>
          <w14:ligatures w14:val="standardContextual"/>
        </w:rPr>
        <w:t xml:space="preserve">. – </w:t>
      </w:r>
      <w:r>
        <w:rPr>
          <w:rFonts w:ascii="Avenir Book" w:eastAsiaTheme="minorHAnsi" w:hAnsi="Avenir Book" w:cs="AppleSystemUIFont"/>
          <w14:ligatures w14:val="standardContextual"/>
        </w:rPr>
        <w:t xml:space="preserve">9:00 </w:t>
      </w:r>
      <w:r w:rsidR="009C67BA" w:rsidRPr="009C67BA">
        <w:rPr>
          <w:rFonts w:ascii="Avenir Book" w:eastAsiaTheme="minorHAnsi" w:hAnsi="Avenir Book" w:cs="AppleSystemUIFont"/>
          <w14:ligatures w14:val="standardContextual"/>
        </w:rPr>
        <w:t>p.m.</w:t>
      </w:r>
      <w:r w:rsidR="009C67BA" w:rsidRPr="009C67BA">
        <w:rPr>
          <w:rFonts w:ascii="Arial Black" w:eastAsiaTheme="minorHAnsi" w:hAnsi="Arial Black" w:cs="AppleSystemUIFont"/>
          <w:b/>
          <w:bCs/>
          <w14:ligatures w14:val="standardContextual"/>
        </w:rPr>
        <w:tab/>
      </w:r>
      <w:r w:rsidR="009C67BA" w:rsidRPr="009C67BA">
        <w:rPr>
          <w:rFonts w:ascii="Arial Black" w:eastAsiaTheme="minorHAnsi" w:hAnsi="Arial Black" w:cs="AppleSystemUIFont"/>
          <w:b/>
          <w:bCs/>
          <w14:ligatures w14:val="standardContextual"/>
        </w:rPr>
        <w:t>ICEBREAKER</w:t>
      </w:r>
      <w:r w:rsidR="009C67BA" w:rsidRPr="009C67BA">
        <w:rPr>
          <w:rFonts w:ascii="Avenir Book" w:eastAsiaTheme="minorHAnsi" w:hAnsi="Avenir Book" w:cs="AppleSystemUIFont"/>
          <w14:ligatures w14:val="standardContextual"/>
        </w:rPr>
        <w:t xml:space="preserve"> </w:t>
      </w:r>
    </w:p>
    <w:p w14:paraId="642BEEC8" w14:textId="4EB3ED06" w:rsidR="009C67BA" w:rsidRPr="00F45952" w:rsidRDefault="009C67BA" w:rsidP="009C67BA">
      <w:pPr>
        <w:ind w:left="2160" w:firstLine="720"/>
        <w:rPr>
          <w:rFonts w:ascii="Arial" w:hAnsi="Arial" w:cs="Arial"/>
          <w:b/>
          <w:bCs/>
          <w:color w:val="033C0F"/>
        </w:rPr>
      </w:pPr>
      <w:r>
        <w:rPr>
          <w:rFonts w:ascii="Arial" w:hAnsi="Arial" w:cs="Arial"/>
          <w:b/>
          <w:bCs/>
          <w:color w:val="033C0F"/>
        </w:rPr>
        <w:t>James B. Beam American Outpost</w:t>
      </w:r>
    </w:p>
    <w:p w14:paraId="71668096" w14:textId="77777777" w:rsidR="009C67BA" w:rsidRPr="009C67BA" w:rsidRDefault="009C67BA" w:rsidP="009C67BA">
      <w:pPr>
        <w:autoSpaceDE w:val="0"/>
        <w:autoSpaceDN w:val="0"/>
        <w:adjustRightInd w:val="0"/>
        <w:rPr>
          <w:rFonts w:ascii="Avenir Book" w:eastAsiaTheme="minorHAnsi" w:hAnsi="Avenir Book" w:cs="AppleSystemUIFont"/>
          <w14:ligatures w14:val="standardContextual"/>
        </w:rPr>
      </w:pPr>
      <w:r w:rsidRPr="009C67BA">
        <w:rPr>
          <w:rFonts w:ascii="Avenir Book" w:eastAsiaTheme="minorHAnsi" w:hAnsi="Avenir Book" w:cs="AppleSystemUIFont"/>
          <w:b/>
          <w:bCs/>
          <w14:ligatures w14:val="standardContextual"/>
        </w:rPr>
        <w:t> </w:t>
      </w:r>
    </w:p>
    <w:p w14:paraId="382D99EF" w14:textId="5F2F5C01" w:rsidR="009C67BA" w:rsidRPr="009C67BA" w:rsidRDefault="000A6606" w:rsidP="009C67BA">
      <w:pPr>
        <w:autoSpaceDE w:val="0"/>
        <w:autoSpaceDN w:val="0"/>
        <w:adjustRightInd w:val="0"/>
        <w:rPr>
          <w:rFonts w:ascii="Arial Black" w:eastAsiaTheme="minorHAnsi" w:hAnsi="Arial Black" w:cs="AppleSystemUIFont"/>
          <w:b/>
          <w:bCs/>
          <w14:ligatures w14:val="standardContextual"/>
        </w:rPr>
      </w:pPr>
      <w:r>
        <w:rPr>
          <w:rFonts w:ascii="Avenir Book" w:eastAsiaTheme="minorHAnsi" w:hAnsi="Avenir Book" w:cs="AppleSystemUIFont"/>
          <w14:ligatures w14:val="standardContextual"/>
        </w:rPr>
        <w:t xml:space="preserve">9:00 </w:t>
      </w:r>
      <w:r w:rsidR="009C67BA" w:rsidRPr="009C67BA">
        <w:rPr>
          <w:rFonts w:ascii="Avenir Book" w:eastAsiaTheme="minorHAnsi" w:hAnsi="Avenir Book" w:cs="AppleSystemUIFont"/>
          <w14:ligatures w14:val="standardContextual"/>
        </w:rPr>
        <w:t>p.m. – 10:00 p.m.</w:t>
      </w:r>
      <w:r w:rsidR="009C67BA">
        <w:rPr>
          <w:rFonts w:ascii="Avenir Book" w:eastAsiaTheme="minorHAnsi" w:hAnsi="Avenir Book" w:cs="AppleSystemUIFont"/>
          <w14:ligatures w14:val="standardContextual"/>
        </w:rPr>
        <w:tab/>
      </w:r>
      <w:r w:rsidR="009C67BA" w:rsidRPr="009C67BA">
        <w:rPr>
          <w:rFonts w:ascii="Arial Black" w:eastAsiaTheme="minorHAnsi" w:hAnsi="Arial Black" w:cs="AppleSystemUIFont"/>
          <w:b/>
          <w:bCs/>
          <w14:ligatures w14:val="standardContextual"/>
        </w:rPr>
        <w:t xml:space="preserve">AFTERGLOW </w:t>
      </w:r>
    </w:p>
    <w:p w14:paraId="1B172DA7" w14:textId="3D14DB40" w:rsidR="009C67BA" w:rsidRPr="00F45952" w:rsidRDefault="009C67BA" w:rsidP="009C67BA">
      <w:pPr>
        <w:ind w:left="2160" w:firstLine="720"/>
        <w:rPr>
          <w:rFonts w:ascii="Arial" w:hAnsi="Arial" w:cs="Arial"/>
          <w:b/>
          <w:bCs/>
          <w:color w:val="033C0F"/>
        </w:rPr>
      </w:pPr>
      <w:r>
        <w:rPr>
          <w:rFonts w:ascii="Arial" w:hAnsi="Arial" w:cs="Arial"/>
          <w:b/>
          <w:bCs/>
          <w:color w:val="033C0F"/>
        </w:rPr>
        <w:t>The Fish House</w:t>
      </w:r>
    </w:p>
    <w:p w14:paraId="1F416EF9" w14:textId="77777777" w:rsidR="00F45952" w:rsidRPr="004B7A05" w:rsidRDefault="00F45952" w:rsidP="00F45952">
      <w:pPr>
        <w:rPr>
          <w:rFonts w:ascii="Arial Black" w:hAnsi="Arial Black"/>
          <w:color w:val="000000" w:themeColor="text1"/>
          <w:sz w:val="32"/>
          <w:szCs w:val="32"/>
          <w:u w:val="single"/>
        </w:rPr>
      </w:pP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r w:rsidRPr="004B7A05">
        <w:rPr>
          <w:rFonts w:ascii="Arial Black" w:hAnsi="Arial Black"/>
          <w:color w:val="000000" w:themeColor="text1"/>
          <w:sz w:val="32"/>
          <w:szCs w:val="32"/>
          <w:u w:val="single"/>
        </w:rPr>
        <w:tab/>
      </w:r>
    </w:p>
    <w:p w14:paraId="2C4AFAF2" w14:textId="77777777" w:rsidR="00F45952" w:rsidRPr="004B7A05" w:rsidRDefault="00F45952" w:rsidP="00F45952">
      <w:pPr>
        <w:spacing w:beforeLines="1" w:before="2" w:afterLines="1" w:after="2"/>
        <w:outlineLvl w:val="1"/>
        <w:rPr>
          <w:rFonts w:ascii="Arial Black" w:hAnsi="Arial Black"/>
          <w:b/>
          <w:bCs/>
          <w:color w:val="651446"/>
          <w:sz w:val="20"/>
          <w:szCs w:val="20"/>
        </w:rPr>
      </w:pPr>
    </w:p>
    <w:p w14:paraId="5389E5C0" w14:textId="6846B2E8" w:rsidR="00F45952" w:rsidRPr="004B7A05" w:rsidRDefault="00F45952" w:rsidP="00F45952">
      <w:pPr>
        <w:rPr>
          <w:rFonts w:ascii="Arial Black" w:hAnsi="Arial Black"/>
          <w:b/>
          <w:bCs/>
          <w:color w:val="7A1B15"/>
          <w:sz w:val="32"/>
          <w:szCs w:val="32"/>
        </w:rPr>
      </w:pPr>
      <w:r>
        <w:rPr>
          <w:rFonts w:ascii="Arial Black" w:hAnsi="Arial Black"/>
          <w:b/>
          <w:bCs/>
          <w:color w:val="7A1B15"/>
          <w:sz w:val="32"/>
          <w:szCs w:val="32"/>
        </w:rPr>
        <w:t>FRIDAY</w:t>
      </w:r>
      <w:r w:rsidRPr="004B7A05">
        <w:rPr>
          <w:rFonts w:ascii="Arial Black" w:hAnsi="Arial Black"/>
          <w:b/>
          <w:bCs/>
          <w:color w:val="7A1B15"/>
          <w:sz w:val="32"/>
          <w:szCs w:val="32"/>
        </w:rPr>
        <w:t>, MAY 1</w:t>
      </w:r>
      <w:r>
        <w:rPr>
          <w:rFonts w:ascii="Arial Black" w:hAnsi="Arial Black"/>
          <w:b/>
          <w:bCs/>
          <w:color w:val="7A1B15"/>
          <w:sz w:val="32"/>
          <w:szCs w:val="32"/>
        </w:rPr>
        <w:t>6</w:t>
      </w:r>
    </w:p>
    <w:p w14:paraId="3EA488E1" w14:textId="77777777" w:rsidR="009E71BF" w:rsidRPr="009E71BF" w:rsidRDefault="009E71BF" w:rsidP="009E71BF">
      <w:pPr>
        <w:shd w:val="clear" w:color="auto" w:fill="FFFFFF"/>
        <w:spacing w:line="276" w:lineRule="atLeast"/>
        <w:rPr>
          <w:rFonts w:ascii="Cambria" w:hAnsi="Cambria"/>
          <w:b/>
          <w:bCs/>
          <w:color w:val="000000" w:themeColor="text1"/>
          <w:sz w:val="28"/>
          <w:szCs w:val="28"/>
        </w:rPr>
      </w:pPr>
    </w:p>
    <w:p w14:paraId="274A3A7F" w14:textId="77777777" w:rsidR="006E3E81" w:rsidRPr="00E9262C" w:rsidRDefault="006E3E81" w:rsidP="006E3E81">
      <w:pPr>
        <w:ind w:left="2880" w:hanging="2880"/>
        <w:rPr>
          <w:rFonts w:ascii="Avenir Book" w:hAnsi="Avenir Book"/>
          <w:b/>
          <w:color w:val="000000" w:themeColor="text1"/>
        </w:rPr>
      </w:pPr>
      <w:r w:rsidRPr="00E9262C">
        <w:rPr>
          <w:rFonts w:ascii="Avenir Book" w:hAnsi="Avenir Book"/>
          <w:color w:val="000000" w:themeColor="text1"/>
        </w:rPr>
        <w:t>7:30 a.m. – 8:30 a.m.</w:t>
      </w:r>
      <w:r w:rsidRPr="00E9262C">
        <w:rPr>
          <w:rFonts w:ascii="Avenir Book" w:hAnsi="Avenir Book"/>
          <w:color w:val="000000" w:themeColor="text1"/>
        </w:rPr>
        <w:tab/>
      </w:r>
      <w:r w:rsidRPr="00E9262C">
        <w:rPr>
          <w:rFonts w:ascii="Arial Black" w:hAnsi="Arial Black"/>
          <w:b/>
          <w:bCs/>
          <w:color w:val="000000" w:themeColor="text1"/>
        </w:rPr>
        <w:t>BREAKFAST</w:t>
      </w:r>
    </w:p>
    <w:p w14:paraId="0DB96D3A" w14:textId="77777777" w:rsidR="00E9262C" w:rsidRPr="00F45952" w:rsidRDefault="00E9262C" w:rsidP="00E9262C">
      <w:pPr>
        <w:ind w:left="2160" w:firstLine="720"/>
        <w:rPr>
          <w:rFonts w:ascii="Arial" w:hAnsi="Arial" w:cs="Arial"/>
          <w:b/>
          <w:bCs/>
          <w:color w:val="033C0F"/>
        </w:rPr>
      </w:pPr>
      <w:r w:rsidRPr="00F45952">
        <w:rPr>
          <w:rFonts w:ascii="Arial" w:hAnsi="Arial" w:cs="Arial"/>
          <w:b/>
          <w:bCs/>
          <w:color w:val="033C0F"/>
        </w:rPr>
        <w:t>Salt River Room</w:t>
      </w:r>
    </w:p>
    <w:p w14:paraId="65B2EEF4" w14:textId="77777777" w:rsidR="006E3E81" w:rsidRPr="00E9262C" w:rsidRDefault="006E3E81" w:rsidP="006E3E81">
      <w:pPr>
        <w:rPr>
          <w:rFonts w:ascii="Avenir Book" w:hAnsi="Avenir Book"/>
          <w:color w:val="000000" w:themeColor="text1"/>
        </w:rPr>
      </w:pPr>
    </w:p>
    <w:p w14:paraId="6786216B" w14:textId="7889C2A1" w:rsidR="006E3E81" w:rsidRDefault="006E3E81" w:rsidP="006E3E81">
      <w:pPr>
        <w:shd w:val="clear" w:color="auto" w:fill="FFFFFF"/>
        <w:rPr>
          <w:rFonts w:ascii="Avenir Book" w:hAnsi="Avenir Book" w:cs="Calibri"/>
          <w:b/>
          <w:bCs/>
          <w:color w:val="222222"/>
          <w:shd w:val="clear" w:color="auto" w:fill="FFFFFF"/>
        </w:rPr>
      </w:pPr>
      <w:r w:rsidRPr="00E9262C">
        <w:rPr>
          <w:rFonts w:ascii="Avenir Book" w:hAnsi="Avenir Book"/>
          <w:color w:val="000000" w:themeColor="text1"/>
        </w:rPr>
        <w:t>8:45 a.m. – 9:30 a.m.</w:t>
      </w:r>
      <w:r w:rsidRPr="00E9262C">
        <w:rPr>
          <w:rFonts w:ascii="Avenir Book" w:hAnsi="Avenir Book"/>
          <w:b/>
          <w:bCs/>
          <w:color w:val="000000" w:themeColor="text1"/>
        </w:rPr>
        <w:tab/>
      </w:r>
      <w:r w:rsidR="00E9262C" w:rsidRPr="00E9262C">
        <w:rPr>
          <w:rFonts w:ascii="Arial Black" w:hAnsi="Arial Black" w:cs="Calibri"/>
          <w:b/>
          <w:bCs/>
          <w:color w:val="222222"/>
          <w:shd w:val="clear" w:color="auto" w:fill="FFFFFF"/>
        </w:rPr>
        <w:t>KENTUCKY: READY, SET, ACTION!</w:t>
      </w:r>
    </w:p>
    <w:p w14:paraId="1DA00C76" w14:textId="77777777" w:rsidR="00E9262C" w:rsidRPr="00F45952" w:rsidRDefault="00E9262C" w:rsidP="00E9262C">
      <w:pPr>
        <w:ind w:left="2160" w:firstLine="720"/>
        <w:rPr>
          <w:rFonts w:ascii="Arial" w:hAnsi="Arial" w:cs="Arial"/>
          <w:b/>
          <w:bCs/>
          <w:color w:val="033C0F"/>
        </w:rPr>
      </w:pPr>
      <w:r w:rsidRPr="00F45952">
        <w:rPr>
          <w:rFonts w:ascii="Arial" w:hAnsi="Arial" w:cs="Arial"/>
          <w:b/>
          <w:bCs/>
          <w:color w:val="033C0F"/>
        </w:rPr>
        <w:t>Salt River Room</w:t>
      </w:r>
    </w:p>
    <w:p w14:paraId="6A8F39F1" w14:textId="77777777" w:rsidR="00E9262C" w:rsidRDefault="00E9262C" w:rsidP="006E3E81">
      <w:pPr>
        <w:shd w:val="clear" w:color="auto" w:fill="FFFFFF"/>
        <w:rPr>
          <w:rFonts w:ascii="Avenir Book" w:hAnsi="Avenir Book" w:cs="Calibri"/>
          <w:b/>
          <w:bCs/>
          <w:color w:val="222222"/>
          <w:shd w:val="clear" w:color="auto" w:fill="FFFFFF"/>
        </w:rPr>
      </w:pPr>
    </w:p>
    <w:p w14:paraId="1D61E7BE" w14:textId="1DAAA902" w:rsidR="009C67BA" w:rsidRPr="009C67BA" w:rsidRDefault="009C67BA" w:rsidP="009C67BA">
      <w:pPr>
        <w:pStyle w:val="NormalWeb"/>
        <w:shd w:val="clear" w:color="auto" w:fill="FFFFFF"/>
        <w:spacing w:before="0" w:beforeAutospacing="0" w:after="0" w:afterAutospacing="0"/>
        <w:ind w:left="2160" w:firstLine="720"/>
        <w:rPr>
          <w:rFonts w:ascii="Avenir Book" w:hAnsi="Avenir Book" w:cs="Arial"/>
          <w:b/>
          <w:bCs/>
          <w:color w:val="000000" w:themeColor="text1"/>
        </w:rPr>
      </w:pPr>
      <w:r w:rsidRPr="004849C9">
        <w:rPr>
          <w:rFonts w:ascii="Avenir Book" w:hAnsi="Avenir Book" w:cs="Arial"/>
          <w:b/>
          <w:bCs/>
          <w:i/>
          <w:iCs/>
          <w:color w:val="000000" w:themeColor="text1"/>
          <w:u w:val="single"/>
        </w:rPr>
        <w:t>P</w:t>
      </w:r>
      <w:r w:rsidR="004849C9" w:rsidRPr="004849C9">
        <w:rPr>
          <w:rFonts w:ascii="Avenir Book" w:hAnsi="Avenir Book" w:cs="Arial"/>
          <w:b/>
          <w:bCs/>
          <w:i/>
          <w:iCs/>
          <w:color w:val="000000" w:themeColor="text1"/>
          <w:u w:val="single"/>
        </w:rPr>
        <w:t>anelists</w:t>
      </w:r>
      <w:r w:rsidRPr="009C67BA">
        <w:rPr>
          <w:rFonts w:ascii="Avenir Book" w:hAnsi="Avenir Book" w:cs="Arial"/>
          <w:b/>
          <w:bCs/>
          <w:i/>
          <w:iCs/>
          <w:color w:val="000000" w:themeColor="text1"/>
        </w:rPr>
        <w:t xml:space="preserve">: </w:t>
      </w:r>
    </w:p>
    <w:p w14:paraId="050694B2" w14:textId="46DFC79B" w:rsidR="00E9262C" w:rsidRPr="009C67BA" w:rsidRDefault="009C67BA" w:rsidP="00E9262C">
      <w:pPr>
        <w:pStyle w:val="ListParagraph"/>
        <w:numPr>
          <w:ilvl w:val="0"/>
          <w:numId w:val="1"/>
        </w:numPr>
        <w:shd w:val="clear" w:color="auto" w:fill="FFFFFF"/>
        <w:rPr>
          <w:rFonts w:ascii="Avenir Book" w:hAnsi="Avenir Book" w:cs="Arial"/>
          <w:b/>
          <w:bCs/>
          <w:i/>
          <w:iCs/>
          <w:color w:val="000000" w:themeColor="text1"/>
        </w:rPr>
      </w:pPr>
      <w:r w:rsidRPr="009C67BA">
        <w:rPr>
          <w:rFonts w:ascii="Avenir Book" w:hAnsi="Avenir Book" w:cs="Arial"/>
          <w:b/>
          <w:bCs/>
          <w:i/>
          <w:iCs/>
          <w:color w:val="000000" w:themeColor="text1"/>
        </w:rPr>
        <w:lastRenderedPageBreak/>
        <w:t>LISA BRIN</w:t>
      </w:r>
      <w:r w:rsidR="00E9262C" w:rsidRPr="009C67BA">
        <w:rPr>
          <w:rFonts w:ascii="Avenir Book" w:hAnsi="Avenir Book" w:cs="Arial"/>
          <w:b/>
          <w:bCs/>
          <w:i/>
          <w:iCs/>
          <w:color w:val="000000" w:themeColor="text1"/>
        </w:rPr>
        <w:t xml:space="preserve">, Lead, </w:t>
      </w:r>
      <w:proofErr w:type="spellStart"/>
      <w:r w:rsidR="00E9262C" w:rsidRPr="009C67BA">
        <w:rPr>
          <w:rFonts w:ascii="Avenir Book" w:hAnsi="Avenir Book" w:cs="Arial"/>
          <w:b/>
          <w:bCs/>
          <w:i/>
          <w:iCs/>
          <w:color w:val="000000" w:themeColor="text1"/>
        </w:rPr>
        <w:t>FilmLEX</w:t>
      </w:r>
      <w:proofErr w:type="spellEnd"/>
    </w:p>
    <w:p w14:paraId="68832E1A" w14:textId="66A5E776" w:rsidR="00E9262C" w:rsidRPr="009C67BA" w:rsidRDefault="009C67BA" w:rsidP="00E9262C">
      <w:pPr>
        <w:pStyle w:val="ListParagraph"/>
        <w:numPr>
          <w:ilvl w:val="0"/>
          <w:numId w:val="1"/>
        </w:numPr>
        <w:shd w:val="clear" w:color="auto" w:fill="FFFFFF"/>
        <w:rPr>
          <w:rFonts w:ascii="Avenir Book" w:hAnsi="Avenir Book" w:cs="Arial"/>
          <w:b/>
          <w:bCs/>
          <w:i/>
          <w:iCs/>
          <w:color w:val="000000" w:themeColor="text1"/>
        </w:rPr>
      </w:pPr>
      <w:r w:rsidRPr="009C67BA">
        <w:rPr>
          <w:rFonts w:ascii="Avenir Book" w:hAnsi="Avenir Book" w:cs="Arial"/>
          <w:b/>
          <w:bCs/>
          <w:i/>
          <w:iCs/>
          <w:color w:val="000000" w:themeColor="text1"/>
        </w:rPr>
        <w:t>BRANDON PENNINGTON</w:t>
      </w:r>
      <w:r w:rsidR="00E9262C" w:rsidRPr="009C67BA">
        <w:rPr>
          <w:rFonts w:ascii="Avenir Book" w:hAnsi="Avenir Book" w:cs="Arial"/>
          <w:b/>
          <w:bCs/>
          <w:i/>
          <w:iCs/>
          <w:color w:val="000000" w:themeColor="text1"/>
        </w:rPr>
        <w:t xml:space="preserve">, Executive Director, </w:t>
      </w:r>
      <w:r w:rsidR="00E9262C" w:rsidRPr="009C67BA">
        <w:rPr>
          <w:rFonts w:ascii="Avenir Book" w:hAnsi="Avenir Book" w:cs="Arial"/>
          <w:b/>
          <w:bCs/>
          <w:i/>
          <w:iCs/>
          <w:color w:val="000000" w:themeColor="text1"/>
        </w:rPr>
        <w:t xml:space="preserve">City of </w:t>
      </w:r>
      <w:r w:rsidR="00E9262C" w:rsidRPr="009C67BA">
        <w:rPr>
          <w:rFonts w:ascii="Avenir Book" w:hAnsi="Avenir Book" w:cs="Arial"/>
          <w:b/>
          <w:bCs/>
          <w:i/>
          <w:iCs/>
          <w:color w:val="000000" w:themeColor="text1"/>
        </w:rPr>
        <w:t>Harlan Tourism &amp; KTIA Board Chairman</w:t>
      </w:r>
    </w:p>
    <w:p w14:paraId="2F8E24B3" w14:textId="32BA48C8" w:rsidR="00E9262C" w:rsidRPr="009C67BA" w:rsidRDefault="009C67BA" w:rsidP="006E3E81">
      <w:pPr>
        <w:pStyle w:val="ListParagraph"/>
        <w:numPr>
          <w:ilvl w:val="0"/>
          <w:numId w:val="1"/>
        </w:numPr>
        <w:shd w:val="clear" w:color="auto" w:fill="FFFFFF"/>
        <w:rPr>
          <w:rFonts w:ascii="Avenir Book" w:hAnsi="Avenir Book" w:cs="Arial"/>
          <w:b/>
          <w:bCs/>
          <w:i/>
          <w:iCs/>
          <w:color w:val="000000" w:themeColor="text1"/>
        </w:rPr>
      </w:pPr>
      <w:r w:rsidRPr="009C67BA">
        <w:rPr>
          <w:rFonts w:ascii="Avenir Book" w:hAnsi="Avenir Book" w:cs="Arial"/>
          <w:b/>
          <w:bCs/>
          <w:i/>
          <w:iCs/>
          <w:color w:val="000000" w:themeColor="text1"/>
        </w:rPr>
        <w:t>KATIE SMITH</w:t>
      </w:r>
      <w:r w:rsidR="00E9262C" w:rsidRPr="009C67BA">
        <w:rPr>
          <w:rFonts w:ascii="Avenir Book" w:hAnsi="Avenir Book" w:cs="Arial"/>
          <w:b/>
          <w:bCs/>
          <w:i/>
          <w:iCs/>
          <w:color w:val="000000" w:themeColor="text1"/>
        </w:rPr>
        <w:t>, Deputy Secretary, Cabinet for Economic Development</w:t>
      </w:r>
    </w:p>
    <w:p w14:paraId="27FBB7B4" w14:textId="77777777" w:rsidR="00E9262C" w:rsidRDefault="00E9262C" w:rsidP="006E3E81">
      <w:pPr>
        <w:shd w:val="clear" w:color="auto" w:fill="FFFFFF"/>
        <w:rPr>
          <w:rFonts w:ascii="Avenir Book" w:hAnsi="Avenir Book" w:cs="Arial"/>
          <w:color w:val="000000" w:themeColor="text1"/>
        </w:rPr>
      </w:pPr>
    </w:p>
    <w:p w14:paraId="1FBCFE95" w14:textId="2D476BB5" w:rsidR="006E3E81" w:rsidRPr="00E9262C" w:rsidRDefault="006E3E81" w:rsidP="00E9262C">
      <w:pPr>
        <w:shd w:val="clear" w:color="auto" w:fill="FFFFFF"/>
        <w:ind w:left="2880"/>
        <w:rPr>
          <w:rFonts w:ascii="Avenir Book" w:hAnsi="Avenir Book" w:cs="Arial"/>
          <w:color w:val="000000" w:themeColor="text1"/>
        </w:rPr>
      </w:pPr>
      <w:r w:rsidRPr="00E9262C">
        <w:rPr>
          <w:rFonts w:ascii="Avenir Book" w:hAnsi="Avenir Book" w:cs="Arial"/>
          <w:color w:val="000000" w:themeColor="text1"/>
        </w:rPr>
        <w:t>The enactment of SB1 by the General Assembly opens the door to major progress with film production in Kentucky, a longtime tourism industry area of interest and involvement. Our panel will discuss the basics of Kentucky’s film incentive program, key elements of SB</w:t>
      </w:r>
      <w:r w:rsidR="005F3621" w:rsidRPr="00E9262C">
        <w:rPr>
          <w:rFonts w:ascii="Avenir Book" w:hAnsi="Avenir Book" w:cs="Arial"/>
          <w:color w:val="000000" w:themeColor="text1"/>
        </w:rPr>
        <w:t>1</w:t>
      </w:r>
      <w:r w:rsidRPr="00E9262C">
        <w:rPr>
          <w:rFonts w:ascii="Avenir Book" w:hAnsi="Avenir Book" w:cs="Arial"/>
          <w:color w:val="000000" w:themeColor="text1"/>
        </w:rPr>
        <w:t xml:space="preserve">, the </w:t>
      </w:r>
      <w:proofErr w:type="gramStart"/>
      <w:r w:rsidRPr="00E9262C">
        <w:rPr>
          <w:rFonts w:ascii="Avenir Book" w:hAnsi="Avenir Book" w:cs="Arial"/>
          <w:color w:val="000000" w:themeColor="text1"/>
        </w:rPr>
        <w:t>current status</w:t>
      </w:r>
      <w:proofErr w:type="gramEnd"/>
      <w:r w:rsidRPr="00E9262C">
        <w:rPr>
          <w:rFonts w:ascii="Avenir Book" w:hAnsi="Avenir Book" w:cs="Arial"/>
          <w:color w:val="000000" w:themeColor="text1"/>
        </w:rPr>
        <w:t xml:space="preserve"> of the film and television industry and what they are seeking, and opportunities that film production provides for tourism.</w:t>
      </w:r>
    </w:p>
    <w:p w14:paraId="5A8DF77D" w14:textId="2348633F" w:rsidR="006E3E81" w:rsidRPr="00E9262C" w:rsidRDefault="006E3E81" w:rsidP="00300791">
      <w:pPr>
        <w:outlineLvl w:val="0"/>
        <w:rPr>
          <w:rFonts w:ascii="Avenir Book" w:hAnsi="Avenir Book"/>
          <w:b/>
          <w:color w:val="000000" w:themeColor="text1"/>
        </w:rPr>
      </w:pPr>
      <w:r w:rsidRPr="00E9262C">
        <w:rPr>
          <w:rFonts w:ascii="Avenir Book" w:hAnsi="Avenir Book"/>
          <w:b/>
          <w:color w:val="000000" w:themeColor="text1"/>
        </w:rPr>
        <w:tab/>
      </w:r>
      <w:r w:rsidRPr="00E9262C">
        <w:rPr>
          <w:rFonts w:ascii="Avenir Book" w:hAnsi="Avenir Book"/>
          <w:b/>
          <w:color w:val="000000" w:themeColor="text1"/>
        </w:rPr>
        <w:tab/>
      </w:r>
      <w:r w:rsidRPr="00E9262C">
        <w:rPr>
          <w:rFonts w:ascii="Avenir Book" w:hAnsi="Avenir Book"/>
          <w:b/>
          <w:color w:val="000000" w:themeColor="text1"/>
        </w:rPr>
        <w:tab/>
      </w:r>
      <w:r w:rsidRPr="00E9262C">
        <w:rPr>
          <w:rFonts w:ascii="Avenir Book" w:hAnsi="Avenir Book"/>
          <w:b/>
          <w:color w:val="000000" w:themeColor="text1"/>
        </w:rPr>
        <w:tab/>
      </w:r>
    </w:p>
    <w:p w14:paraId="41EB0C03" w14:textId="1547775F" w:rsidR="006E3E81" w:rsidRDefault="006E3E81" w:rsidP="00E9262C">
      <w:pPr>
        <w:shd w:val="clear" w:color="auto" w:fill="FFFFFF"/>
        <w:ind w:left="2880" w:hanging="2880"/>
        <w:rPr>
          <w:rFonts w:ascii="Arial Black" w:hAnsi="Arial Black" w:cs="Arial"/>
          <w:b/>
          <w:bCs/>
          <w:color w:val="000000" w:themeColor="text1"/>
        </w:rPr>
      </w:pPr>
      <w:r w:rsidRPr="00E9262C">
        <w:rPr>
          <w:rFonts w:ascii="Avenir Book" w:hAnsi="Avenir Book"/>
          <w:color w:val="000000" w:themeColor="text1"/>
        </w:rPr>
        <w:t xml:space="preserve">9:45 a.m. – 10:30 a.m. </w:t>
      </w:r>
      <w:r w:rsidRPr="00E9262C">
        <w:rPr>
          <w:rFonts w:ascii="Avenir Book" w:hAnsi="Avenir Book"/>
          <w:color w:val="000000" w:themeColor="text1"/>
        </w:rPr>
        <w:tab/>
      </w:r>
      <w:r w:rsidR="00E9262C" w:rsidRPr="00E9262C">
        <w:rPr>
          <w:rFonts w:ascii="Arial Black" w:hAnsi="Arial Black" w:cs="Arial"/>
          <w:b/>
          <w:bCs/>
          <w:color w:val="000000" w:themeColor="text1"/>
        </w:rPr>
        <w:t>GENERATIVE A! AND TOURISM: PRACTICAL APPLICATIONS FOR KENTUCKY’S GLOBAL FUTURE</w:t>
      </w:r>
    </w:p>
    <w:p w14:paraId="63B5DAC0" w14:textId="5D5368F3" w:rsidR="00E9262C" w:rsidRPr="00E9262C" w:rsidRDefault="00E9262C" w:rsidP="00E9262C">
      <w:pPr>
        <w:ind w:left="2160" w:firstLine="720"/>
        <w:rPr>
          <w:rFonts w:ascii="Arial" w:hAnsi="Arial" w:cs="Arial"/>
          <w:b/>
          <w:bCs/>
          <w:color w:val="033C0F"/>
        </w:rPr>
      </w:pPr>
      <w:r w:rsidRPr="00F45952">
        <w:rPr>
          <w:rFonts w:ascii="Arial" w:hAnsi="Arial" w:cs="Arial"/>
          <w:b/>
          <w:bCs/>
          <w:color w:val="033C0F"/>
        </w:rPr>
        <w:t>Salt River Room</w:t>
      </w:r>
    </w:p>
    <w:p w14:paraId="72E680FA" w14:textId="77777777" w:rsidR="00E9262C" w:rsidRDefault="00E9262C" w:rsidP="00E9262C">
      <w:pPr>
        <w:shd w:val="clear" w:color="auto" w:fill="FFFFFF"/>
        <w:ind w:left="2880" w:hanging="2880"/>
        <w:rPr>
          <w:rFonts w:ascii="Avenir Book" w:hAnsi="Avenir Book" w:cs="Arial"/>
          <w:b/>
          <w:bCs/>
          <w:color w:val="000000" w:themeColor="text1"/>
        </w:rPr>
      </w:pPr>
    </w:p>
    <w:p w14:paraId="5BA995EA" w14:textId="68C1A329" w:rsidR="00E9262C" w:rsidRPr="009C67BA" w:rsidRDefault="009C67BA" w:rsidP="00E9262C">
      <w:pPr>
        <w:shd w:val="clear" w:color="auto" w:fill="FFFFFF"/>
        <w:ind w:left="2880"/>
        <w:rPr>
          <w:rFonts w:ascii="Avenir Book" w:hAnsi="Avenir Book" w:cs="Arial"/>
          <w:b/>
          <w:bCs/>
          <w:color w:val="000000" w:themeColor="text1"/>
        </w:rPr>
      </w:pPr>
      <w:r w:rsidRPr="004849C9">
        <w:rPr>
          <w:rFonts w:ascii="Avenir Book" w:hAnsi="Avenir Book" w:cs="Arial"/>
          <w:b/>
          <w:bCs/>
          <w:i/>
          <w:iCs/>
          <w:color w:val="000000" w:themeColor="text1"/>
          <w:u w:val="single"/>
        </w:rPr>
        <w:t>Speaker</w:t>
      </w:r>
      <w:r w:rsidRPr="009C67BA">
        <w:rPr>
          <w:rFonts w:ascii="Avenir Book" w:hAnsi="Avenir Book" w:cs="Arial"/>
          <w:b/>
          <w:bCs/>
          <w:i/>
          <w:iCs/>
          <w:color w:val="000000" w:themeColor="text1"/>
        </w:rPr>
        <w:t xml:space="preserve">: JANETTE ROUSH, </w:t>
      </w:r>
      <w:r w:rsidR="00E9262C" w:rsidRPr="009C67BA">
        <w:rPr>
          <w:rFonts w:ascii="Avenir Book" w:hAnsi="Avenir Book" w:cs="Arial"/>
          <w:b/>
          <w:bCs/>
          <w:i/>
          <w:iCs/>
          <w:color w:val="000000" w:themeColor="text1"/>
        </w:rPr>
        <w:t>Senior Vice President, Innovation and Chief AI Officer, Brand USA</w:t>
      </w:r>
    </w:p>
    <w:p w14:paraId="7ABEBE1E" w14:textId="77777777" w:rsidR="00E9262C" w:rsidRDefault="00E9262C" w:rsidP="006E3E81">
      <w:pPr>
        <w:shd w:val="clear" w:color="auto" w:fill="FFFFFF"/>
        <w:rPr>
          <w:rFonts w:ascii="Avenir Book" w:hAnsi="Avenir Book" w:cs="Arial"/>
          <w:color w:val="000000" w:themeColor="text1"/>
        </w:rPr>
      </w:pPr>
    </w:p>
    <w:p w14:paraId="7138AB2D" w14:textId="00CAAF96" w:rsidR="006E3E81" w:rsidRPr="00E9262C" w:rsidRDefault="006E3E81" w:rsidP="00E9262C">
      <w:pPr>
        <w:shd w:val="clear" w:color="auto" w:fill="FFFFFF"/>
        <w:ind w:left="2880"/>
        <w:rPr>
          <w:rFonts w:ascii="Avenir Book" w:hAnsi="Avenir Book" w:cs="Arial"/>
          <w:color w:val="000000" w:themeColor="text1"/>
        </w:rPr>
      </w:pPr>
      <w:r w:rsidRPr="00E9262C">
        <w:rPr>
          <w:rFonts w:ascii="Avenir Book" w:hAnsi="Avenir Book" w:cs="Arial"/>
          <w:color w:val="000000" w:themeColor="text1"/>
        </w:rPr>
        <w:t>Cut through the AI hype with Janette Roush, Brand USA's SVP, Innovation and Chief AI Officer, as she delivers a straightforward look at how artificial intelligence is reshaping tourism. Whether you're already experimenting with AI or just getting started, gain real-world applications that organizations of any size can implement today. Learn how to work smarter, not harder, with AI tools while positioning your destination for success in an era of rapid technological change. No PhD required – just bring your curiosity and leave with practical insights you can put to work immediately.</w:t>
      </w:r>
    </w:p>
    <w:p w14:paraId="135C51E7" w14:textId="2BDB4E76" w:rsidR="006E3E81" w:rsidRPr="00E9262C" w:rsidRDefault="006E3E81" w:rsidP="006E3E81">
      <w:pPr>
        <w:ind w:left="2880" w:hanging="2880"/>
        <w:rPr>
          <w:rFonts w:ascii="Avenir Book" w:hAnsi="Avenir Book"/>
          <w:b/>
          <w:color w:val="000000" w:themeColor="text1"/>
        </w:rPr>
      </w:pPr>
    </w:p>
    <w:p w14:paraId="4A5BE8B8" w14:textId="77777777" w:rsidR="006E3E81" w:rsidRDefault="006E3E81" w:rsidP="006E3E81">
      <w:pPr>
        <w:rPr>
          <w:rFonts w:ascii="Avenir Book" w:hAnsi="Avenir Book"/>
          <w:b/>
          <w:color w:val="000000" w:themeColor="text1"/>
        </w:rPr>
      </w:pPr>
      <w:r w:rsidRPr="00E9262C">
        <w:rPr>
          <w:rFonts w:ascii="Avenir Book" w:hAnsi="Avenir Book"/>
          <w:color w:val="000000" w:themeColor="text1"/>
        </w:rPr>
        <w:t>10:30 a.m. – 11:15 a.m.</w:t>
      </w:r>
      <w:r w:rsidRPr="00E9262C">
        <w:rPr>
          <w:rFonts w:ascii="Avenir Book" w:hAnsi="Avenir Book"/>
          <w:b/>
          <w:bCs/>
          <w:color w:val="000000" w:themeColor="text1"/>
        </w:rPr>
        <w:tab/>
      </w:r>
      <w:r w:rsidRPr="00E9262C">
        <w:rPr>
          <w:rFonts w:ascii="Arial Black" w:hAnsi="Arial Black"/>
          <w:b/>
          <w:bCs/>
          <w:color w:val="000000" w:themeColor="text1"/>
        </w:rPr>
        <w:t>TRADESHOW BREAK</w:t>
      </w:r>
      <w:r w:rsidRPr="00E9262C">
        <w:rPr>
          <w:rFonts w:ascii="Avenir Book" w:hAnsi="Avenir Book"/>
          <w:b/>
          <w:color w:val="000000" w:themeColor="text1"/>
        </w:rPr>
        <w:t xml:space="preserve"> </w:t>
      </w:r>
    </w:p>
    <w:p w14:paraId="4219811E" w14:textId="7C2E2C50" w:rsidR="00E9262C" w:rsidRPr="00E9262C" w:rsidRDefault="00E9262C" w:rsidP="00E9262C">
      <w:pPr>
        <w:ind w:left="2160" w:firstLine="720"/>
        <w:rPr>
          <w:rFonts w:ascii="Arial" w:hAnsi="Arial" w:cs="Arial"/>
          <w:b/>
          <w:bCs/>
          <w:color w:val="033C0F"/>
        </w:rPr>
      </w:pPr>
      <w:r w:rsidRPr="00F45952">
        <w:rPr>
          <w:rFonts w:ascii="Arial" w:hAnsi="Arial" w:cs="Arial"/>
          <w:b/>
          <w:bCs/>
          <w:color w:val="033C0F"/>
        </w:rPr>
        <w:t>Salt River Room</w:t>
      </w:r>
    </w:p>
    <w:p w14:paraId="42FBB150" w14:textId="77777777" w:rsidR="006E3E81" w:rsidRPr="00E9262C" w:rsidRDefault="006E3E81" w:rsidP="006E3E81">
      <w:pPr>
        <w:ind w:left="2880" w:hanging="2880"/>
        <w:rPr>
          <w:rFonts w:ascii="Avenir Book" w:hAnsi="Avenir Book"/>
          <w:color w:val="000000" w:themeColor="text1"/>
        </w:rPr>
      </w:pPr>
    </w:p>
    <w:p w14:paraId="4622B7EC" w14:textId="272B64C2" w:rsidR="000F5EE5" w:rsidRDefault="006E3E81" w:rsidP="00E9262C">
      <w:pPr>
        <w:shd w:val="clear" w:color="auto" w:fill="FFFFFF"/>
        <w:spacing w:line="224" w:lineRule="atLeast"/>
        <w:ind w:left="2880" w:hanging="2880"/>
        <w:rPr>
          <w:rFonts w:ascii="Arial Black" w:hAnsi="Arial Black" w:cs="Arial"/>
          <w:b/>
          <w:bCs/>
          <w:color w:val="000000" w:themeColor="text1"/>
        </w:rPr>
      </w:pPr>
      <w:r w:rsidRPr="00E9262C">
        <w:rPr>
          <w:rFonts w:ascii="Avenir Book" w:hAnsi="Avenir Book"/>
          <w:color w:val="000000" w:themeColor="text1"/>
        </w:rPr>
        <w:lastRenderedPageBreak/>
        <w:t>11:15 a.m. – 12:00 p.m.</w:t>
      </w:r>
      <w:r w:rsidRPr="00E9262C">
        <w:rPr>
          <w:rFonts w:ascii="Avenir Book" w:hAnsi="Avenir Book"/>
          <w:b/>
          <w:bCs/>
          <w:color w:val="000000" w:themeColor="text1"/>
        </w:rPr>
        <w:tab/>
      </w:r>
      <w:r w:rsidR="00E9262C" w:rsidRPr="00E9262C">
        <w:rPr>
          <w:rFonts w:ascii="Arial Black" w:hAnsi="Arial Black" w:cs="Arial"/>
          <w:b/>
          <w:bCs/>
          <w:color w:val="000000" w:themeColor="text1"/>
        </w:rPr>
        <w:t>EPIC GROUP TOUR EXPERIENCES: HOW TO MAKE THEM HAPPEN</w:t>
      </w:r>
    </w:p>
    <w:p w14:paraId="123F056C" w14:textId="520DCDEB" w:rsidR="00E9262C" w:rsidRDefault="00E9262C" w:rsidP="00E9262C">
      <w:pPr>
        <w:ind w:left="2160" w:firstLine="720"/>
        <w:rPr>
          <w:rFonts w:ascii="Arial" w:hAnsi="Arial" w:cs="Arial"/>
          <w:b/>
          <w:bCs/>
          <w:color w:val="033C0F"/>
        </w:rPr>
      </w:pPr>
      <w:r w:rsidRPr="00F45952">
        <w:rPr>
          <w:rFonts w:ascii="Arial" w:hAnsi="Arial" w:cs="Arial"/>
          <w:b/>
          <w:bCs/>
          <w:color w:val="033C0F"/>
        </w:rPr>
        <w:t>Salt River Room</w:t>
      </w:r>
    </w:p>
    <w:p w14:paraId="7FF3C7DE" w14:textId="77777777" w:rsidR="009C67BA" w:rsidRDefault="009C67BA" w:rsidP="00E9262C">
      <w:pPr>
        <w:ind w:left="2160" w:firstLine="720"/>
        <w:rPr>
          <w:rFonts w:ascii="Arial" w:hAnsi="Arial" w:cs="Arial"/>
          <w:b/>
          <w:bCs/>
          <w:color w:val="033C0F"/>
        </w:rPr>
      </w:pPr>
    </w:p>
    <w:p w14:paraId="2558374A" w14:textId="5882BC60" w:rsidR="009C67BA" w:rsidRPr="009C67BA" w:rsidRDefault="009C67BA" w:rsidP="009C67BA">
      <w:pPr>
        <w:autoSpaceDE w:val="0"/>
        <w:autoSpaceDN w:val="0"/>
        <w:adjustRightInd w:val="0"/>
        <w:ind w:left="2880"/>
        <w:rPr>
          <w:rFonts w:ascii="Avenir Book" w:eastAsiaTheme="minorHAnsi" w:hAnsi="Avenir Book" w:cs="AppleSystemUIFont"/>
          <w:b/>
          <w:bCs/>
          <w14:ligatures w14:val="standardContextual"/>
        </w:rPr>
      </w:pPr>
      <w:r w:rsidRPr="004849C9">
        <w:rPr>
          <w:rFonts w:ascii="Avenir Book" w:eastAsiaTheme="minorHAnsi" w:hAnsi="Avenir Book" w:cs="AppleSystemUIFontItalic"/>
          <w:b/>
          <w:bCs/>
          <w:i/>
          <w:iCs/>
          <w:u w:val="single"/>
          <w14:ligatures w14:val="standardContextual"/>
        </w:rPr>
        <w:t>Speaker</w:t>
      </w:r>
      <w:r w:rsidRPr="009C67BA">
        <w:rPr>
          <w:rFonts w:ascii="Avenir Book" w:eastAsiaTheme="minorHAnsi" w:hAnsi="Avenir Book" w:cs="AppleSystemUIFontItalic"/>
          <w:b/>
          <w:bCs/>
          <w:i/>
          <w:iCs/>
          <w14:ligatures w14:val="standardContextual"/>
        </w:rPr>
        <w:t xml:space="preserve">: MELINDA HUNTLEY, </w:t>
      </w:r>
      <w:r w:rsidRPr="009C67BA">
        <w:rPr>
          <w:rFonts w:ascii="Avenir Book" w:eastAsiaTheme="minorHAnsi" w:hAnsi="Avenir Book" w:cs="AppleSystemUIFontItalic"/>
          <w:b/>
          <w:bCs/>
          <w:i/>
          <w:iCs/>
          <w14:ligatures w14:val="standardContextual"/>
        </w:rPr>
        <w:t>Executive Director, Ohio Travel Association</w:t>
      </w:r>
    </w:p>
    <w:p w14:paraId="444DC9DB" w14:textId="77777777" w:rsidR="009C67BA" w:rsidRPr="009C67BA" w:rsidRDefault="009C67BA" w:rsidP="009C67BA">
      <w:pPr>
        <w:autoSpaceDE w:val="0"/>
        <w:autoSpaceDN w:val="0"/>
        <w:adjustRightInd w:val="0"/>
        <w:ind w:left="2880"/>
        <w:rPr>
          <w:rFonts w:ascii="Avenir Book" w:eastAsiaTheme="minorHAnsi" w:hAnsi="Avenir Book" w:cs="AppleSystemUIFont"/>
          <w14:ligatures w14:val="standardContextual"/>
        </w:rPr>
      </w:pPr>
      <w:r w:rsidRPr="009C67BA">
        <w:rPr>
          <w:rFonts w:ascii="Avenir Book" w:eastAsiaTheme="minorHAnsi" w:hAnsi="Avenir Book" w:cs="AppleSystemUIFont"/>
          <w14:ligatures w14:val="standardContextual"/>
        </w:rPr>
        <w:t> </w:t>
      </w:r>
    </w:p>
    <w:p w14:paraId="40B1839A" w14:textId="5D41EBC0" w:rsidR="009C67BA" w:rsidRPr="009C67BA" w:rsidRDefault="009C67BA" w:rsidP="009C67BA">
      <w:pPr>
        <w:autoSpaceDE w:val="0"/>
        <w:autoSpaceDN w:val="0"/>
        <w:adjustRightInd w:val="0"/>
        <w:ind w:left="2880"/>
        <w:rPr>
          <w:rFonts w:ascii="Avenir Book" w:eastAsiaTheme="minorHAnsi" w:hAnsi="Avenir Book" w:cs="AppleSystemUIFont"/>
          <w14:ligatures w14:val="standardContextual"/>
        </w:rPr>
      </w:pPr>
      <w:r w:rsidRPr="009C67BA">
        <w:rPr>
          <w:rFonts w:ascii="Avenir Book" w:eastAsiaTheme="minorHAnsi" w:hAnsi="Avenir Book" w:cs="AppleSystemUIFont"/>
          <w14:ligatures w14:val="standardContextual"/>
        </w:rPr>
        <w:t>Designed for DMOs, attractions, hotels, and restaurants, learn best practices for providing exceptional service to group tours. Starting with crucial fundamentals of what the tour company needs, the session will then cover the needs of their groups – clients they have entrusted to your care and service. Presented by the Executive Director of the Ohio Travel Association, which operates the Heartland Travel Showcase, you will also receive a preview of the 2025 edition of Heartland, which will be held in Kentucky (Owensboro) for the first time in the history of the event.</w:t>
      </w:r>
    </w:p>
    <w:p w14:paraId="190B0033" w14:textId="77777777" w:rsidR="006E3E81" w:rsidRPr="00E9262C" w:rsidRDefault="006E3E81" w:rsidP="009C67BA">
      <w:pPr>
        <w:rPr>
          <w:rFonts w:ascii="Avenir Book" w:eastAsia="Calibri" w:hAnsi="Avenir Book"/>
          <w:color w:val="000000" w:themeColor="text1"/>
        </w:rPr>
      </w:pPr>
    </w:p>
    <w:p w14:paraId="561361E5" w14:textId="77777777" w:rsidR="006E3E81" w:rsidRDefault="006E3E81" w:rsidP="006E3E81">
      <w:pPr>
        <w:rPr>
          <w:rFonts w:ascii="Avenir Book" w:hAnsi="Avenir Book"/>
          <w:b/>
          <w:color w:val="000000" w:themeColor="text1"/>
        </w:rPr>
      </w:pPr>
      <w:r w:rsidRPr="00E9262C">
        <w:rPr>
          <w:rFonts w:ascii="Avenir Book" w:hAnsi="Avenir Book"/>
          <w:color w:val="000000" w:themeColor="text1"/>
        </w:rPr>
        <w:t>12:00 p.m. – 12:15 p.m.</w:t>
      </w:r>
      <w:r w:rsidRPr="00E9262C">
        <w:rPr>
          <w:rFonts w:ascii="Avenir Book" w:hAnsi="Avenir Book"/>
          <w:color w:val="000000" w:themeColor="text1"/>
        </w:rPr>
        <w:tab/>
      </w:r>
      <w:r w:rsidRPr="00E9262C">
        <w:rPr>
          <w:rFonts w:ascii="Arial Black" w:hAnsi="Arial Black"/>
          <w:b/>
          <w:bCs/>
          <w:color w:val="000000" w:themeColor="text1"/>
        </w:rPr>
        <w:t>CONFERENCE WRAP UP</w:t>
      </w:r>
      <w:r w:rsidRPr="00E9262C">
        <w:rPr>
          <w:rFonts w:ascii="Avenir Book" w:hAnsi="Avenir Book"/>
          <w:b/>
          <w:color w:val="000000" w:themeColor="text1"/>
        </w:rPr>
        <w:t xml:space="preserve"> </w:t>
      </w:r>
    </w:p>
    <w:p w14:paraId="614408D3" w14:textId="69FB69B1" w:rsidR="00E9262C" w:rsidRPr="00E9262C" w:rsidRDefault="00E9262C" w:rsidP="00E9262C">
      <w:pPr>
        <w:ind w:left="2160" w:firstLine="720"/>
        <w:rPr>
          <w:rFonts w:ascii="Arial" w:hAnsi="Arial" w:cs="Arial"/>
          <w:b/>
          <w:bCs/>
          <w:color w:val="033C0F"/>
        </w:rPr>
      </w:pPr>
      <w:r w:rsidRPr="00F45952">
        <w:rPr>
          <w:rFonts w:ascii="Arial" w:hAnsi="Arial" w:cs="Arial"/>
          <w:b/>
          <w:bCs/>
          <w:color w:val="033C0F"/>
        </w:rPr>
        <w:t>Salt River Roo</w:t>
      </w:r>
      <w:r>
        <w:rPr>
          <w:rFonts w:ascii="Arial" w:hAnsi="Arial" w:cs="Arial"/>
          <w:b/>
          <w:bCs/>
          <w:color w:val="033C0F"/>
        </w:rPr>
        <w:t>m</w:t>
      </w:r>
    </w:p>
    <w:p w14:paraId="409F5EF7" w14:textId="77777777" w:rsidR="006E3E81" w:rsidRPr="00E9262C" w:rsidRDefault="006E3E81" w:rsidP="006E3E81">
      <w:pPr>
        <w:ind w:left="2880" w:hanging="2880"/>
        <w:rPr>
          <w:rFonts w:ascii="Avenir Book" w:hAnsi="Avenir Book"/>
          <w:b/>
          <w:color w:val="000000" w:themeColor="text1"/>
        </w:rPr>
      </w:pPr>
    </w:p>
    <w:p w14:paraId="3D0AFC3A" w14:textId="462A732F" w:rsidR="006E3E81" w:rsidRPr="00E9262C" w:rsidRDefault="006E3E81" w:rsidP="006E3E81">
      <w:pPr>
        <w:ind w:left="2880" w:hanging="2880"/>
        <w:rPr>
          <w:rFonts w:ascii="Avenir Book" w:hAnsi="Avenir Book"/>
          <w:b/>
          <w:color w:val="000000" w:themeColor="text1"/>
        </w:rPr>
      </w:pPr>
      <w:r w:rsidRPr="00E9262C">
        <w:rPr>
          <w:rFonts w:ascii="Avenir Book" w:hAnsi="Avenir Book"/>
          <w:color w:val="000000" w:themeColor="text1"/>
        </w:rPr>
        <w:t>12:15 p.m.</w:t>
      </w:r>
      <w:r w:rsidR="00E9262C">
        <w:rPr>
          <w:rFonts w:ascii="Avenir Book" w:hAnsi="Avenir Book"/>
          <w:color w:val="000000" w:themeColor="text1"/>
        </w:rPr>
        <w:tab/>
      </w:r>
      <w:r w:rsidRPr="00E9262C">
        <w:rPr>
          <w:rFonts w:ascii="Arial Black" w:hAnsi="Arial Black"/>
          <w:b/>
          <w:bCs/>
          <w:color w:val="000000" w:themeColor="text1"/>
        </w:rPr>
        <w:t>TRADESHOW CLOSES</w:t>
      </w:r>
      <w:r w:rsidRPr="00E9262C">
        <w:rPr>
          <w:rFonts w:ascii="Avenir Book" w:hAnsi="Avenir Book"/>
          <w:b/>
          <w:color w:val="000000" w:themeColor="text1"/>
        </w:rPr>
        <w:t xml:space="preserve"> </w:t>
      </w:r>
    </w:p>
    <w:p w14:paraId="0A703ED7" w14:textId="77777777" w:rsidR="006E3E81" w:rsidRPr="00E9262C" w:rsidRDefault="006E3E81" w:rsidP="006E3E81">
      <w:pPr>
        <w:shd w:val="clear" w:color="auto" w:fill="FFFFFF"/>
        <w:rPr>
          <w:rFonts w:ascii="Avenir Book" w:hAnsi="Avenir Book" w:cs="Arial"/>
          <w:b/>
          <w:bCs/>
          <w:color w:val="222222"/>
        </w:rPr>
      </w:pPr>
    </w:p>
    <w:p w14:paraId="77C44CB8" w14:textId="77777777" w:rsidR="006E3E81" w:rsidRPr="00E9262C" w:rsidRDefault="006E3E81" w:rsidP="006E3E81">
      <w:pPr>
        <w:shd w:val="clear" w:color="auto" w:fill="FFFFFF"/>
        <w:rPr>
          <w:rFonts w:ascii="Avenir Book" w:hAnsi="Avenir Book" w:cs="Arial"/>
          <w:b/>
          <w:bCs/>
          <w:color w:val="222222"/>
        </w:rPr>
      </w:pPr>
    </w:p>
    <w:p w14:paraId="2780950B" w14:textId="77777777" w:rsidR="006E3E81" w:rsidRPr="00E9262C" w:rsidRDefault="006E3E81" w:rsidP="006E3E81">
      <w:pPr>
        <w:shd w:val="clear" w:color="auto" w:fill="FFFFFF"/>
        <w:rPr>
          <w:rFonts w:ascii="Avenir Book" w:hAnsi="Avenir Book" w:cs="Arial"/>
          <w:b/>
          <w:bCs/>
          <w:color w:val="222222"/>
        </w:rPr>
      </w:pPr>
    </w:p>
    <w:p w14:paraId="210EFA13" w14:textId="77777777" w:rsidR="005217AF" w:rsidRPr="00E9262C" w:rsidRDefault="005217AF">
      <w:pPr>
        <w:rPr>
          <w:rFonts w:ascii="Avenir Book" w:hAnsi="Avenir Book"/>
        </w:rPr>
      </w:pPr>
    </w:p>
    <w:sectPr w:rsidR="005217AF" w:rsidRPr="00E9262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0E87" w14:textId="77777777" w:rsidR="00DE0984" w:rsidRDefault="00DE0984" w:rsidP="009C67BA">
      <w:r>
        <w:separator/>
      </w:r>
    </w:p>
  </w:endnote>
  <w:endnote w:type="continuationSeparator" w:id="0">
    <w:p w14:paraId="4ACB7CB1" w14:textId="77777777" w:rsidR="00DE0984" w:rsidRDefault="00DE0984" w:rsidP="009C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ppleSystemUIFontItalic">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3627975"/>
      <w:docPartObj>
        <w:docPartGallery w:val="Page Numbers (Bottom of Page)"/>
        <w:docPartUnique/>
      </w:docPartObj>
    </w:sdtPr>
    <w:sdtContent>
      <w:p w14:paraId="73F47B69" w14:textId="04C36347" w:rsidR="009C67BA" w:rsidRDefault="009C67BA" w:rsidP="003529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0F2EE" w14:textId="77777777" w:rsidR="009C67BA" w:rsidRDefault="009C6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8503061"/>
      <w:docPartObj>
        <w:docPartGallery w:val="Page Numbers (Bottom of Page)"/>
        <w:docPartUnique/>
      </w:docPartObj>
    </w:sdtPr>
    <w:sdtContent>
      <w:p w14:paraId="5EA4752C" w14:textId="461887D7" w:rsidR="009C67BA" w:rsidRDefault="009C67BA" w:rsidP="003529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219029" w14:textId="77777777" w:rsidR="009C67BA" w:rsidRDefault="009C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2EBE1" w14:textId="77777777" w:rsidR="00DE0984" w:rsidRDefault="00DE0984" w:rsidP="009C67BA">
      <w:r>
        <w:separator/>
      </w:r>
    </w:p>
  </w:footnote>
  <w:footnote w:type="continuationSeparator" w:id="0">
    <w:p w14:paraId="7B0703DE" w14:textId="77777777" w:rsidR="00DE0984" w:rsidRDefault="00DE0984" w:rsidP="009C6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96158"/>
    <w:multiLevelType w:val="hybridMultilevel"/>
    <w:tmpl w:val="898EB7F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5078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BF"/>
    <w:rsid w:val="000A6606"/>
    <w:rsid w:val="000F5EE5"/>
    <w:rsid w:val="00300791"/>
    <w:rsid w:val="0041469F"/>
    <w:rsid w:val="004849C9"/>
    <w:rsid w:val="004B7A05"/>
    <w:rsid w:val="005217AF"/>
    <w:rsid w:val="005F3621"/>
    <w:rsid w:val="006645C3"/>
    <w:rsid w:val="006E3E81"/>
    <w:rsid w:val="00723BD4"/>
    <w:rsid w:val="009C67BA"/>
    <w:rsid w:val="009E71BF"/>
    <w:rsid w:val="00B44545"/>
    <w:rsid w:val="00DE0984"/>
    <w:rsid w:val="00E9262C"/>
    <w:rsid w:val="00F215DC"/>
    <w:rsid w:val="00F4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07557D"/>
  <w15:chartTrackingRefBased/>
  <w15:docId w15:val="{C036E845-336A-8549-850D-22BEE59D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81"/>
    <w:pPr>
      <w:spacing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E71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71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71B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71B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E71B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E71B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E71B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E71B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E71B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1BF"/>
    <w:rPr>
      <w:rFonts w:eastAsiaTheme="majorEastAsia" w:cstheme="majorBidi"/>
      <w:color w:val="272727" w:themeColor="text1" w:themeTint="D8"/>
    </w:rPr>
  </w:style>
  <w:style w:type="paragraph" w:styleId="Title">
    <w:name w:val="Title"/>
    <w:basedOn w:val="Normal"/>
    <w:next w:val="Normal"/>
    <w:link w:val="TitleChar"/>
    <w:uiPriority w:val="10"/>
    <w:qFormat/>
    <w:rsid w:val="009E71B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7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1B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7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1B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E71BF"/>
    <w:rPr>
      <w:i/>
      <w:iCs/>
      <w:color w:val="404040" w:themeColor="text1" w:themeTint="BF"/>
    </w:rPr>
  </w:style>
  <w:style w:type="paragraph" w:styleId="ListParagraph">
    <w:name w:val="List Paragraph"/>
    <w:basedOn w:val="Normal"/>
    <w:uiPriority w:val="34"/>
    <w:qFormat/>
    <w:rsid w:val="009E71BF"/>
    <w:pPr>
      <w:spacing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E71BF"/>
    <w:rPr>
      <w:i/>
      <w:iCs/>
      <w:color w:val="0F4761" w:themeColor="accent1" w:themeShade="BF"/>
    </w:rPr>
  </w:style>
  <w:style w:type="paragraph" w:styleId="IntenseQuote">
    <w:name w:val="Intense Quote"/>
    <w:basedOn w:val="Normal"/>
    <w:next w:val="Normal"/>
    <w:link w:val="IntenseQuoteChar"/>
    <w:uiPriority w:val="30"/>
    <w:qFormat/>
    <w:rsid w:val="009E71B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E71BF"/>
    <w:rPr>
      <w:i/>
      <w:iCs/>
      <w:color w:val="0F4761" w:themeColor="accent1" w:themeShade="BF"/>
    </w:rPr>
  </w:style>
  <w:style w:type="character" w:styleId="IntenseReference">
    <w:name w:val="Intense Reference"/>
    <w:basedOn w:val="DefaultParagraphFont"/>
    <w:uiPriority w:val="32"/>
    <w:qFormat/>
    <w:rsid w:val="009E71BF"/>
    <w:rPr>
      <w:b/>
      <w:bCs/>
      <w:smallCaps/>
      <w:color w:val="0F4761" w:themeColor="accent1" w:themeShade="BF"/>
      <w:spacing w:val="5"/>
    </w:rPr>
  </w:style>
  <w:style w:type="paragraph" w:styleId="NormalWeb">
    <w:name w:val="Normal (Web)"/>
    <w:basedOn w:val="Normal"/>
    <w:uiPriority w:val="99"/>
    <w:unhideWhenUsed/>
    <w:rsid w:val="009E71BF"/>
    <w:pPr>
      <w:spacing w:before="100" w:beforeAutospacing="1" w:after="100" w:afterAutospacing="1"/>
    </w:pPr>
  </w:style>
  <w:style w:type="character" w:customStyle="1" w:styleId="il">
    <w:name w:val="il"/>
    <w:basedOn w:val="DefaultParagraphFont"/>
    <w:rsid w:val="009E71BF"/>
  </w:style>
  <w:style w:type="character" w:customStyle="1" w:styleId="gmaildefault">
    <w:name w:val="gmail_default"/>
    <w:basedOn w:val="DefaultParagraphFont"/>
    <w:rsid w:val="009E71BF"/>
  </w:style>
  <w:style w:type="character" w:styleId="Strong">
    <w:name w:val="Strong"/>
    <w:basedOn w:val="DefaultParagraphFont"/>
    <w:uiPriority w:val="22"/>
    <w:qFormat/>
    <w:rsid w:val="000F5EE5"/>
    <w:rPr>
      <w:b/>
      <w:bCs/>
    </w:rPr>
  </w:style>
  <w:style w:type="table" w:styleId="TableGrid">
    <w:name w:val="Table Grid"/>
    <w:basedOn w:val="TableNormal"/>
    <w:uiPriority w:val="59"/>
    <w:rsid w:val="004B7A05"/>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67BA"/>
    <w:pPr>
      <w:tabs>
        <w:tab w:val="center" w:pos="4680"/>
        <w:tab w:val="right" w:pos="9360"/>
      </w:tabs>
    </w:pPr>
  </w:style>
  <w:style w:type="character" w:customStyle="1" w:styleId="FooterChar">
    <w:name w:val="Footer Char"/>
    <w:basedOn w:val="DefaultParagraphFont"/>
    <w:link w:val="Footer"/>
    <w:uiPriority w:val="99"/>
    <w:rsid w:val="009C67BA"/>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9C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980691">
      <w:bodyDiv w:val="1"/>
      <w:marLeft w:val="0"/>
      <w:marRight w:val="0"/>
      <w:marTop w:val="0"/>
      <w:marBottom w:val="0"/>
      <w:divBdr>
        <w:top w:val="none" w:sz="0" w:space="0" w:color="auto"/>
        <w:left w:val="none" w:sz="0" w:space="0" w:color="auto"/>
        <w:bottom w:val="none" w:sz="0" w:space="0" w:color="auto"/>
        <w:right w:val="none" w:sz="0" w:space="0" w:color="auto"/>
      </w:divBdr>
    </w:div>
    <w:div w:id="457651165">
      <w:bodyDiv w:val="1"/>
      <w:marLeft w:val="0"/>
      <w:marRight w:val="0"/>
      <w:marTop w:val="0"/>
      <w:marBottom w:val="0"/>
      <w:divBdr>
        <w:top w:val="none" w:sz="0" w:space="0" w:color="auto"/>
        <w:left w:val="none" w:sz="0" w:space="0" w:color="auto"/>
        <w:bottom w:val="none" w:sz="0" w:space="0" w:color="auto"/>
        <w:right w:val="none" w:sz="0" w:space="0" w:color="auto"/>
      </w:divBdr>
    </w:div>
    <w:div w:id="784931092">
      <w:bodyDiv w:val="1"/>
      <w:marLeft w:val="0"/>
      <w:marRight w:val="0"/>
      <w:marTop w:val="0"/>
      <w:marBottom w:val="0"/>
      <w:divBdr>
        <w:top w:val="none" w:sz="0" w:space="0" w:color="auto"/>
        <w:left w:val="none" w:sz="0" w:space="0" w:color="auto"/>
        <w:bottom w:val="none" w:sz="0" w:space="0" w:color="auto"/>
        <w:right w:val="none" w:sz="0" w:space="0" w:color="auto"/>
      </w:divBdr>
      <w:divsChild>
        <w:div w:id="703481400">
          <w:marLeft w:val="0"/>
          <w:marRight w:val="0"/>
          <w:marTop w:val="0"/>
          <w:marBottom w:val="0"/>
          <w:divBdr>
            <w:top w:val="none" w:sz="0" w:space="0" w:color="auto"/>
            <w:left w:val="none" w:sz="0" w:space="0" w:color="auto"/>
            <w:bottom w:val="none" w:sz="0" w:space="0" w:color="auto"/>
            <w:right w:val="none" w:sz="0" w:space="0" w:color="auto"/>
          </w:divBdr>
        </w:div>
        <w:div w:id="1732384947">
          <w:marLeft w:val="0"/>
          <w:marRight w:val="0"/>
          <w:marTop w:val="0"/>
          <w:marBottom w:val="0"/>
          <w:divBdr>
            <w:top w:val="none" w:sz="0" w:space="0" w:color="auto"/>
            <w:left w:val="none" w:sz="0" w:space="0" w:color="auto"/>
            <w:bottom w:val="none" w:sz="0" w:space="0" w:color="auto"/>
            <w:right w:val="none" w:sz="0" w:space="0" w:color="auto"/>
          </w:divBdr>
        </w:div>
        <w:div w:id="149367277">
          <w:marLeft w:val="0"/>
          <w:marRight w:val="0"/>
          <w:marTop w:val="0"/>
          <w:marBottom w:val="0"/>
          <w:divBdr>
            <w:top w:val="none" w:sz="0" w:space="0" w:color="auto"/>
            <w:left w:val="none" w:sz="0" w:space="0" w:color="auto"/>
            <w:bottom w:val="none" w:sz="0" w:space="0" w:color="auto"/>
            <w:right w:val="none" w:sz="0" w:space="0" w:color="auto"/>
          </w:divBdr>
        </w:div>
        <w:div w:id="2084373808">
          <w:marLeft w:val="0"/>
          <w:marRight w:val="0"/>
          <w:marTop w:val="0"/>
          <w:marBottom w:val="0"/>
          <w:divBdr>
            <w:top w:val="none" w:sz="0" w:space="0" w:color="auto"/>
            <w:left w:val="none" w:sz="0" w:space="0" w:color="auto"/>
            <w:bottom w:val="none" w:sz="0" w:space="0" w:color="auto"/>
            <w:right w:val="none" w:sz="0" w:space="0" w:color="auto"/>
          </w:divBdr>
        </w:div>
        <w:div w:id="507595860">
          <w:marLeft w:val="0"/>
          <w:marRight w:val="0"/>
          <w:marTop w:val="0"/>
          <w:marBottom w:val="0"/>
          <w:divBdr>
            <w:top w:val="none" w:sz="0" w:space="0" w:color="auto"/>
            <w:left w:val="none" w:sz="0" w:space="0" w:color="auto"/>
            <w:bottom w:val="none" w:sz="0" w:space="0" w:color="auto"/>
            <w:right w:val="none" w:sz="0" w:space="0" w:color="auto"/>
          </w:divBdr>
        </w:div>
        <w:div w:id="1431968149">
          <w:marLeft w:val="0"/>
          <w:marRight w:val="0"/>
          <w:marTop w:val="0"/>
          <w:marBottom w:val="0"/>
          <w:divBdr>
            <w:top w:val="none" w:sz="0" w:space="0" w:color="auto"/>
            <w:left w:val="none" w:sz="0" w:space="0" w:color="auto"/>
            <w:bottom w:val="none" w:sz="0" w:space="0" w:color="auto"/>
            <w:right w:val="none" w:sz="0" w:space="0" w:color="auto"/>
          </w:divBdr>
        </w:div>
        <w:div w:id="1880898929">
          <w:marLeft w:val="0"/>
          <w:marRight w:val="0"/>
          <w:marTop w:val="0"/>
          <w:marBottom w:val="0"/>
          <w:divBdr>
            <w:top w:val="none" w:sz="0" w:space="0" w:color="auto"/>
            <w:left w:val="none" w:sz="0" w:space="0" w:color="auto"/>
            <w:bottom w:val="none" w:sz="0" w:space="0" w:color="auto"/>
            <w:right w:val="none" w:sz="0" w:space="0" w:color="auto"/>
          </w:divBdr>
        </w:div>
      </w:divsChild>
    </w:div>
    <w:div w:id="904606773">
      <w:bodyDiv w:val="1"/>
      <w:marLeft w:val="0"/>
      <w:marRight w:val="0"/>
      <w:marTop w:val="0"/>
      <w:marBottom w:val="0"/>
      <w:divBdr>
        <w:top w:val="none" w:sz="0" w:space="0" w:color="auto"/>
        <w:left w:val="none" w:sz="0" w:space="0" w:color="auto"/>
        <w:bottom w:val="none" w:sz="0" w:space="0" w:color="auto"/>
        <w:right w:val="none" w:sz="0" w:space="0" w:color="auto"/>
      </w:divBdr>
      <w:divsChild>
        <w:div w:id="1756246418">
          <w:marLeft w:val="0"/>
          <w:marRight w:val="0"/>
          <w:marTop w:val="0"/>
          <w:marBottom w:val="0"/>
          <w:divBdr>
            <w:top w:val="none" w:sz="0" w:space="0" w:color="auto"/>
            <w:left w:val="none" w:sz="0" w:space="0" w:color="auto"/>
            <w:bottom w:val="none" w:sz="0" w:space="0" w:color="auto"/>
            <w:right w:val="none" w:sz="0" w:space="0" w:color="auto"/>
          </w:divBdr>
        </w:div>
        <w:div w:id="1384332396">
          <w:marLeft w:val="0"/>
          <w:marRight w:val="0"/>
          <w:marTop w:val="0"/>
          <w:marBottom w:val="0"/>
          <w:divBdr>
            <w:top w:val="none" w:sz="0" w:space="0" w:color="auto"/>
            <w:left w:val="none" w:sz="0" w:space="0" w:color="auto"/>
            <w:bottom w:val="none" w:sz="0" w:space="0" w:color="auto"/>
            <w:right w:val="none" w:sz="0" w:space="0" w:color="auto"/>
          </w:divBdr>
        </w:div>
        <w:div w:id="192111394">
          <w:marLeft w:val="0"/>
          <w:marRight w:val="0"/>
          <w:marTop w:val="0"/>
          <w:marBottom w:val="0"/>
          <w:divBdr>
            <w:top w:val="none" w:sz="0" w:space="0" w:color="auto"/>
            <w:left w:val="none" w:sz="0" w:space="0" w:color="auto"/>
            <w:bottom w:val="none" w:sz="0" w:space="0" w:color="auto"/>
            <w:right w:val="none" w:sz="0" w:space="0" w:color="auto"/>
          </w:divBdr>
        </w:div>
      </w:divsChild>
    </w:div>
    <w:div w:id="1107427592">
      <w:bodyDiv w:val="1"/>
      <w:marLeft w:val="0"/>
      <w:marRight w:val="0"/>
      <w:marTop w:val="0"/>
      <w:marBottom w:val="0"/>
      <w:divBdr>
        <w:top w:val="none" w:sz="0" w:space="0" w:color="auto"/>
        <w:left w:val="none" w:sz="0" w:space="0" w:color="auto"/>
        <w:bottom w:val="none" w:sz="0" w:space="0" w:color="auto"/>
        <w:right w:val="none" w:sz="0" w:space="0" w:color="auto"/>
      </w:divBdr>
    </w:div>
    <w:div w:id="2025739862">
      <w:bodyDiv w:val="1"/>
      <w:marLeft w:val="0"/>
      <w:marRight w:val="0"/>
      <w:marTop w:val="0"/>
      <w:marBottom w:val="0"/>
      <w:divBdr>
        <w:top w:val="none" w:sz="0" w:space="0" w:color="auto"/>
        <w:left w:val="none" w:sz="0" w:space="0" w:color="auto"/>
        <w:bottom w:val="none" w:sz="0" w:space="0" w:color="auto"/>
        <w:right w:val="none" w:sz="0" w:space="0" w:color="auto"/>
      </w:divBdr>
      <w:divsChild>
        <w:div w:id="1124079186">
          <w:marLeft w:val="0"/>
          <w:marRight w:val="0"/>
          <w:marTop w:val="0"/>
          <w:marBottom w:val="0"/>
          <w:divBdr>
            <w:top w:val="none" w:sz="0" w:space="0" w:color="auto"/>
            <w:left w:val="none" w:sz="0" w:space="0" w:color="auto"/>
            <w:bottom w:val="none" w:sz="0" w:space="0" w:color="auto"/>
            <w:right w:val="none" w:sz="0" w:space="0" w:color="auto"/>
          </w:divBdr>
        </w:div>
        <w:div w:id="1507524844">
          <w:marLeft w:val="0"/>
          <w:marRight w:val="0"/>
          <w:marTop w:val="0"/>
          <w:marBottom w:val="0"/>
          <w:divBdr>
            <w:top w:val="none" w:sz="0" w:space="0" w:color="auto"/>
            <w:left w:val="none" w:sz="0" w:space="0" w:color="auto"/>
            <w:bottom w:val="none" w:sz="0" w:space="0" w:color="auto"/>
            <w:right w:val="none" w:sz="0" w:space="0" w:color="auto"/>
          </w:divBdr>
        </w:div>
        <w:div w:id="1819570732">
          <w:marLeft w:val="0"/>
          <w:marRight w:val="0"/>
          <w:marTop w:val="0"/>
          <w:marBottom w:val="0"/>
          <w:divBdr>
            <w:top w:val="none" w:sz="0" w:space="0" w:color="auto"/>
            <w:left w:val="none" w:sz="0" w:space="0" w:color="auto"/>
            <w:bottom w:val="none" w:sz="0" w:space="0" w:color="auto"/>
            <w:right w:val="none" w:sz="0" w:space="0" w:color="auto"/>
          </w:divBdr>
        </w:div>
        <w:div w:id="1060787831">
          <w:marLeft w:val="0"/>
          <w:marRight w:val="0"/>
          <w:marTop w:val="0"/>
          <w:marBottom w:val="0"/>
          <w:divBdr>
            <w:top w:val="none" w:sz="0" w:space="0" w:color="auto"/>
            <w:left w:val="none" w:sz="0" w:space="0" w:color="auto"/>
            <w:bottom w:val="none" w:sz="0" w:space="0" w:color="auto"/>
            <w:right w:val="none" w:sz="0" w:space="0" w:color="auto"/>
          </w:divBdr>
        </w:div>
        <w:div w:id="587274947">
          <w:marLeft w:val="0"/>
          <w:marRight w:val="0"/>
          <w:marTop w:val="0"/>
          <w:marBottom w:val="0"/>
          <w:divBdr>
            <w:top w:val="none" w:sz="0" w:space="0" w:color="auto"/>
            <w:left w:val="none" w:sz="0" w:space="0" w:color="auto"/>
            <w:bottom w:val="none" w:sz="0" w:space="0" w:color="auto"/>
            <w:right w:val="none" w:sz="0" w:space="0" w:color="auto"/>
          </w:divBdr>
        </w:div>
        <w:div w:id="941499401">
          <w:marLeft w:val="0"/>
          <w:marRight w:val="0"/>
          <w:marTop w:val="0"/>
          <w:marBottom w:val="0"/>
          <w:divBdr>
            <w:top w:val="none" w:sz="0" w:space="0" w:color="auto"/>
            <w:left w:val="none" w:sz="0" w:space="0" w:color="auto"/>
            <w:bottom w:val="none" w:sz="0" w:space="0" w:color="auto"/>
            <w:right w:val="none" w:sz="0" w:space="0" w:color="auto"/>
          </w:divBdr>
        </w:div>
      </w:divsChild>
    </w:div>
    <w:div w:id="2046052253">
      <w:bodyDiv w:val="1"/>
      <w:marLeft w:val="0"/>
      <w:marRight w:val="0"/>
      <w:marTop w:val="0"/>
      <w:marBottom w:val="0"/>
      <w:divBdr>
        <w:top w:val="none" w:sz="0" w:space="0" w:color="auto"/>
        <w:left w:val="none" w:sz="0" w:space="0" w:color="auto"/>
        <w:bottom w:val="none" w:sz="0" w:space="0" w:color="auto"/>
        <w:right w:val="none" w:sz="0" w:space="0" w:color="auto"/>
      </w:divBdr>
      <w:divsChild>
        <w:div w:id="445857725">
          <w:marLeft w:val="0"/>
          <w:marRight w:val="0"/>
          <w:marTop w:val="0"/>
          <w:marBottom w:val="0"/>
          <w:divBdr>
            <w:top w:val="none" w:sz="0" w:space="0" w:color="auto"/>
            <w:left w:val="none" w:sz="0" w:space="0" w:color="auto"/>
            <w:bottom w:val="none" w:sz="0" w:space="0" w:color="auto"/>
            <w:right w:val="none" w:sz="0" w:space="0" w:color="auto"/>
          </w:divBdr>
        </w:div>
        <w:div w:id="1389720193">
          <w:marLeft w:val="0"/>
          <w:marRight w:val="0"/>
          <w:marTop w:val="0"/>
          <w:marBottom w:val="0"/>
          <w:divBdr>
            <w:top w:val="none" w:sz="0" w:space="0" w:color="auto"/>
            <w:left w:val="none" w:sz="0" w:space="0" w:color="auto"/>
            <w:bottom w:val="none" w:sz="0" w:space="0" w:color="auto"/>
            <w:right w:val="none" w:sz="0" w:space="0" w:color="auto"/>
          </w:divBdr>
        </w:div>
        <w:div w:id="158206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633B1-FCBF-3848-9ED1-C2FF5D35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Brock</dc:creator>
  <cp:keywords/>
  <dc:description/>
  <cp:lastModifiedBy>Sarah Brock</cp:lastModifiedBy>
  <cp:revision>8</cp:revision>
  <dcterms:created xsi:type="dcterms:W3CDTF">2025-04-03T15:04:00Z</dcterms:created>
  <dcterms:modified xsi:type="dcterms:W3CDTF">2025-04-03T16:08:00Z</dcterms:modified>
</cp:coreProperties>
</file>