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9C5" w14:textId="68D3193B" w:rsidR="009736FC" w:rsidRDefault="008D3592" w:rsidP="009736FC">
      <w:pPr>
        <w:jc w:val="center"/>
        <w:rPr>
          <w:smallCaps/>
          <w:sz w:val="40"/>
          <w:szCs w:val="40"/>
        </w:rPr>
      </w:pPr>
      <w:r>
        <w:rPr>
          <w:smallCaps/>
          <w:noProof/>
          <w:sz w:val="32"/>
        </w:rPr>
        <w:drawing>
          <wp:inline distT="0" distB="0" distL="0" distR="0" wp14:anchorId="1A0409F7" wp14:editId="27FEFF5B">
            <wp:extent cx="2918459" cy="729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4C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45" cy="75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8493" w14:textId="77777777" w:rsidR="009736FC" w:rsidRPr="009736FC" w:rsidRDefault="009736FC" w:rsidP="009736FC">
      <w:pPr>
        <w:jc w:val="center"/>
        <w:rPr>
          <w:smallCaps/>
          <w:sz w:val="10"/>
          <w:szCs w:val="10"/>
        </w:rPr>
      </w:pPr>
    </w:p>
    <w:tbl>
      <w:tblPr>
        <w:tblStyle w:val="TableGrid"/>
        <w:tblW w:w="0" w:type="auto"/>
        <w:shd w:val="clear" w:color="auto" w:fill="64150F"/>
        <w:tblLook w:val="04A0" w:firstRow="1" w:lastRow="0" w:firstColumn="1" w:lastColumn="0" w:noHBand="0" w:noVBand="1"/>
      </w:tblPr>
      <w:tblGrid>
        <w:gridCol w:w="10790"/>
      </w:tblGrid>
      <w:tr w:rsidR="001E4C8D" w14:paraId="57689812" w14:textId="77777777">
        <w:tc>
          <w:tcPr>
            <w:tcW w:w="10790" w:type="dxa"/>
            <w:shd w:val="clear" w:color="auto" w:fill="64150F"/>
          </w:tcPr>
          <w:p w14:paraId="2926FA99" w14:textId="77777777" w:rsidR="001E4C8D" w:rsidRPr="001E4C8D" w:rsidRDefault="001E4C8D" w:rsidP="001E4C8D">
            <w:pPr>
              <w:jc w:val="center"/>
              <w:rPr>
                <w:rFonts w:ascii="Arial Black" w:hAnsi="Arial Black"/>
                <w:b/>
                <w:bCs/>
                <w:color w:val="FFFFFF" w:themeColor="background1"/>
                <w:sz w:val="40"/>
                <w:szCs w:val="40"/>
              </w:rPr>
            </w:pPr>
            <w:r w:rsidRPr="001E4C8D">
              <w:rPr>
                <w:rFonts w:ascii="Arial Black" w:hAnsi="Arial Black"/>
                <w:b/>
                <w:bCs/>
                <w:color w:val="FFFFFF" w:themeColor="background1"/>
                <w:sz w:val="40"/>
                <w:szCs w:val="40"/>
              </w:rPr>
              <w:t>CALL FOR NOMINATION RECOMMENDATIONS</w:t>
            </w:r>
          </w:p>
        </w:tc>
      </w:tr>
    </w:tbl>
    <w:p w14:paraId="629ED83B" w14:textId="77777777" w:rsidR="001E4C8D" w:rsidRPr="001E4C8D" w:rsidRDefault="001E4C8D" w:rsidP="001E4C8D">
      <w:pPr>
        <w:jc w:val="center"/>
        <w:rPr>
          <w:rFonts w:ascii="Arial Black" w:hAnsi="Arial Black"/>
          <w:b/>
          <w:bCs/>
          <w:color w:val="64150F"/>
          <w:sz w:val="10"/>
          <w:szCs w:val="10"/>
        </w:rPr>
      </w:pPr>
    </w:p>
    <w:p w14:paraId="02DA4CA5" w14:textId="77777777" w:rsidR="001E4C8D" w:rsidRPr="001E4C8D" w:rsidRDefault="001E4C8D" w:rsidP="001E4C8D">
      <w:pPr>
        <w:rPr>
          <w:rFonts w:ascii="Arial Black" w:hAnsi="Arial Black"/>
          <w:b/>
          <w:bCs/>
          <w:color w:val="64150F"/>
          <w:sz w:val="10"/>
          <w:szCs w:val="10"/>
        </w:rPr>
      </w:pPr>
    </w:p>
    <w:p w14:paraId="0BBAF710" w14:textId="77777777" w:rsidR="00E77847" w:rsidRPr="001E4C8D" w:rsidRDefault="001E4C8D" w:rsidP="001E4C8D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E4C8D">
        <w:rPr>
          <w:rFonts w:ascii="Arial Black" w:hAnsi="Arial Black"/>
          <w:b/>
          <w:bCs/>
          <w:sz w:val="36"/>
          <w:szCs w:val="36"/>
        </w:rPr>
        <w:t>TO THE 2025 KENTUCKY TRAVEL INDUSTRY</w:t>
      </w:r>
    </w:p>
    <w:p w14:paraId="1EA4DF3C" w14:textId="77777777" w:rsidR="001E4C8D" w:rsidRPr="001E4C8D" w:rsidRDefault="001E4C8D" w:rsidP="00980DFE">
      <w:pPr>
        <w:jc w:val="center"/>
        <w:rPr>
          <w:rFonts w:ascii="Arial Black" w:hAnsi="Arial Black"/>
          <w:b/>
          <w:bCs/>
          <w:color w:val="000000" w:themeColor="text1"/>
          <w:sz w:val="36"/>
          <w:szCs w:val="36"/>
        </w:rPr>
      </w:pPr>
      <w:r w:rsidRPr="001E4C8D">
        <w:rPr>
          <w:rFonts w:ascii="Arial Black" w:hAnsi="Arial Black"/>
          <w:b/>
          <w:bCs/>
          <w:color w:val="000000" w:themeColor="text1"/>
          <w:sz w:val="36"/>
          <w:szCs w:val="36"/>
        </w:rPr>
        <w:t>BOARD OF DIRECTORS</w:t>
      </w:r>
    </w:p>
    <w:p w14:paraId="3614B0AB" w14:textId="77777777" w:rsidR="008D3592" w:rsidRPr="008D3592" w:rsidRDefault="009630F4" w:rsidP="00980DFE">
      <w:pPr>
        <w:jc w:val="center"/>
        <w:rPr>
          <w:rFonts w:asciiTheme="minorHAnsi" w:hAnsiTheme="minorHAnsi"/>
          <w:smallCaps/>
          <w:sz w:val="30"/>
          <w:szCs w:val="30"/>
          <w:u w:val="single"/>
        </w:rPr>
      </w:pP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 w:rsidR="001E4C8D">
        <w:rPr>
          <w:rFonts w:asciiTheme="minorHAnsi" w:hAnsiTheme="minorHAnsi"/>
          <w:smallCaps/>
          <w:sz w:val="30"/>
          <w:szCs w:val="30"/>
          <w:u w:val="single"/>
        </w:rPr>
        <w:tab/>
      </w:r>
      <w:r w:rsidR="001E4C8D"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</w:p>
    <w:p w14:paraId="52CA5D55" w14:textId="77777777" w:rsidR="009630F4" w:rsidRDefault="009630F4" w:rsidP="002678D9">
      <w:pPr>
        <w:rPr>
          <w:rFonts w:ascii="Cambria" w:hAnsi="Cambria"/>
          <w:szCs w:val="24"/>
        </w:rPr>
      </w:pPr>
    </w:p>
    <w:p w14:paraId="386B79DE" w14:textId="77777777" w:rsidR="002678D9" w:rsidRPr="001E4C8D" w:rsidRDefault="00980DFE" w:rsidP="002678D9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 xml:space="preserve">KTIA members are encouraged to recommend names for </w:t>
      </w:r>
      <w:r w:rsidR="00D63FED" w:rsidRPr="001E4C8D">
        <w:rPr>
          <w:rFonts w:ascii="Avenir Book" w:hAnsi="Avenir Book"/>
          <w:szCs w:val="24"/>
        </w:rPr>
        <w:t xml:space="preserve">consideration by the Nominating Committee for </w:t>
      </w:r>
      <w:r w:rsidRPr="001E4C8D">
        <w:rPr>
          <w:rFonts w:ascii="Avenir Book" w:hAnsi="Avenir Book"/>
          <w:szCs w:val="24"/>
        </w:rPr>
        <w:t xml:space="preserve">nomination for election to the </w:t>
      </w:r>
      <w:r w:rsidR="009630F4" w:rsidRPr="001E4C8D">
        <w:rPr>
          <w:rFonts w:ascii="Avenir Book" w:hAnsi="Avenir Book"/>
          <w:szCs w:val="24"/>
        </w:rPr>
        <w:t xml:space="preserve">Board of Directors. </w:t>
      </w:r>
      <w:r w:rsidRPr="001E4C8D">
        <w:rPr>
          <w:rFonts w:ascii="Avenir Book" w:hAnsi="Avenir Book"/>
          <w:szCs w:val="24"/>
        </w:rPr>
        <w:t>L</w:t>
      </w:r>
      <w:r w:rsidR="0026043C">
        <w:rPr>
          <w:rFonts w:ascii="Avenir Book" w:hAnsi="Avenir Book"/>
          <w:szCs w:val="24"/>
        </w:rPr>
        <w:t>isted below are board seats whose terms</w:t>
      </w:r>
      <w:r w:rsidRPr="001E4C8D">
        <w:rPr>
          <w:rFonts w:ascii="Avenir Book" w:hAnsi="Avenir Book"/>
          <w:szCs w:val="24"/>
        </w:rPr>
        <w:t xml:space="preserve"> </w:t>
      </w:r>
      <w:r w:rsidR="00D93F86" w:rsidRPr="001E4C8D">
        <w:rPr>
          <w:rFonts w:ascii="Avenir Book" w:hAnsi="Avenir Book"/>
          <w:szCs w:val="24"/>
        </w:rPr>
        <w:t>are expiring</w:t>
      </w:r>
      <w:r w:rsidR="0026043C">
        <w:rPr>
          <w:rFonts w:ascii="Avenir Book" w:hAnsi="Avenir Book"/>
          <w:szCs w:val="24"/>
        </w:rPr>
        <w:t xml:space="preserve"> and</w:t>
      </w:r>
      <w:r w:rsidR="00D93F86" w:rsidRPr="001E4C8D">
        <w:rPr>
          <w:rFonts w:ascii="Avenir Book" w:hAnsi="Avenir Book"/>
          <w:szCs w:val="24"/>
        </w:rPr>
        <w:t xml:space="preserve"> </w:t>
      </w:r>
      <w:r w:rsidRPr="001E4C8D">
        <w:rPr>
          <w:rFonts w:ascii="Avenir Book" w:hAnsi="Avenir Book"/>
          <w:szCs w:val="24"/>
        </w:rPr>
        <w:t>for which recommendations are requested</w:t>
      </w:r>
      <w:r w:rsidR="00FC1F7C" w:rsidRPr="001E4C8D">
        <w:rPr>
          <w:rFonts w:ascii="Avenir Book" w:hAnsi="Avenir Book"/>
          <w:szCs w:val="24"/>
        </w:rPr>
        <w:t>. Terms for all listed seats are three years,</w:t>
      </w:r>
      <w:r w:rsidR="00706FC9" w:rsidRPr="001E4C8D">
        <w:rPr>
          <w:rFonts w:ascii="Avenir Book" w:hAnsi="Avenir Book"/>
          <w:szCs w:val="24"/>
        </w:rPr>
        <w:t xml:space="preserve"> </w:t>
      </w:r>
      <w:r w:rsidR="0029574F" w:rsidRPr="001E4C8D">
        <w:rPr>
          <w:rFonts w:ascii="Avenir Book" w:hAnsi="Avenir Book"/>
          <w:szCs w:val="24"/>
        </w:rPr>
        <w:t>expiring with the November 202</w:t>
      </w:r>
      <w:r w:rsidR="001E4C8D">
        <w:rPr>
          <w:rFonts w:ascii="Avenir Book" w:hAnsi="Avenir Book"/>
          <w:szCs w:val="24"/>
        </w:rPr>
        <w:t>7</w:t>
      </w:r>
      <w:r w:rsidR="0026043C">
        <w:rPr>
          <w:rFonts w:ascii="Avenir Book" w:hAnsi="Avenir Book"/>
          <w:szCs w:val="24"/>
        </w:rPr>
        <w:t xml:space="preserve"> election. Among your recommendations, they </w:t>
      </w:r>
      <w:r w:rsidRPr="001E4C8D">
        <w:rPr>
          <w:rFonts w:ascii="Avenir Book" w:hAnsi="Avenir Book"/>
          <w:szCs w:val="24"/>
        </w:rPr>
        <w:t>may</w:t>
      </w:r>
      <w:r w:rsidR="0029574F" w:rsidRPr="001E4C8D">
        <w:rPr>
          <w:rFonts w:ascii="Avenir Book" w:hAnsi="Avenir Book"/>
          <w:szCs w:val="24"/>
        </w:rPr>
        <w:t xml:space="preserve"> include</w:t>
      </w:r>
      <w:r w:rsidR="002678D9" w:rsidRPr="001E4C8D">
        <w:rPr>
          <w:rFonts w:ascii="Avenir Book" w:hAnsi="Avenir Book"/>
          <w:szCs w:val="24"/>
        </w:rPr>
        <w:t>:</w:t>
      </w:r>
    </w:p>
    <w:p w14:paraId="0E2F1A62" w14:textId="77777777" w:rsidR="00B707EC" w:rsidRPr="001E4C8D" w:rsidRDefault="00B707EC" w:rsidP="002678D9">
      <w:pPr>
        <w:rPr>
          <w:rFonts w:ascii="Avenir Book" w:hAnsi="Avenir Book"/>
          <w:szCs w:val="24"/>
        </w:rPr>
      </w:pPr>
    </w:p>
    <w:p w14:paraId="4013E82F" w14:textId="77777777" w:rsidR="002678D9" w:rsidRPr="001E4C8D" w:rsidRDefault="002678D9" w:rsidP="002678D9">
      <w:pPr>
        <w:pStyle w:val="ListParagraph"/>
        <w:numPr>
          <w:ilvl w:val="0"/>
          <w:numId w:val="2"/>
        </w:num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Y</w:t>
      </w:r>
      <w:r w:rsidR="00980DFE" w:rsidRPr="001E4C8D">
        <w:rPr>
          <w:rFonts w:ascii="Avenir Book" w:hAnsi="Avenir Book"/>
          <w:szCs w:val="24"/>
        </w:rPr>
        <w:t>our</w:t>
      </w:r>
      <w:r w:rsidR="0026043C">
        <w:rPr>
          <w:rFonts w:ascii="Avenir Book" w:hAnsi="Avenir Book"/>
          <w:szCs w:val="24"/>
        </w:rPr>
        <w:t xml:space="preserve"> own</w:t>
      </w:r>
      <w:r w:rsidR="00980DFE" w:rsidRPr="001E4C8D">
        <w:rPr>
          <w:rFonts w:ascii="Avenir Book" w:hAnsi="Avenir Book"/>
          <w:szCs w:val="24"/>
        </w:rPr>
        <w:t xml:space="preserve"> name if you would like</w:t>
      </w:r>
      <w:r w:rsidRPr="001E4C8D">
        <w:rPr>
          <w:rFonts w:ascii="Avenir Book" w:hAnsi="Avenir Book"/>
          <w:szCs w:val="24"/>
        </w:rPr>
        <w:t xml:space="preserve"> to serve</w:t>
      </w:r>
      <w:r w:rsidR="007D68D4" w:rsidRPr="001E4C8D">
        <w:rPr>
          <w:rFonts w:ascii="Avenir Book" w:hAnsi="Avenir Book"/>
          <w:szCs w:val="24"/>
        </w:rPr>
        <w:t>;</w:t>
      </w:r>
      <w:r w:rsidRPr="001E4C8D">
        <w:rPr>
          <w:rFonts w:ascii="Avenir Book" w:hAnsi="Avenir Book"/>
          <w:szCs w:val="24"/>
        </w:rPr>
        <w:t xml:space="preserve"> </w:t>
      </w:r>
    </w:p>
    <w:p w14:paraId="56BF30F5" w14:textId="77777777" w:rsidR="002678D9" w:rsidRPr="001E4C8D" w:rsidRDefault="002678D9" w:rsidP="002678D9">
      <w:pPr>
        <w:pStyle w:val="ListParagraph"/>
        <w:numPr>
          <w:ilvl w:val="0"/>
          <w:numId w:val="2"/>
        </w:num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T</w:t>
      </w:r>
      <w:r w:rsidR="00980DFE" w:rsidRPr="001E4C8D">
        <w:rPr>
          <w:rFonts w:ascii="Avenir Book" w:hAnsi="Avenir Book"/>
          <w:szCs w:val="24"/>
        </w:rPr>
        <w:t>he name of a person who is currently servi</w:t>
      </w:r>
      <w:r w:rsidR="00774694" w:rsidRPr="001E4C8D">
        <w:rPr>
          <w:rFonts w:ascii="Avenir Book" w:hAnsi="Avenir Book"/>
          <w:szCs w:val="24"/>
        </w:rPr>
        <w:t>ng a term</w:t>
      </w:r>
      <w:r w:rsidR="00762319" w:rsidRPr="001E4C8D">
        <w:rPr>
          <w:rFonts w:ascii="Avenir Book" w:hAnsi="Avenir Book"/>
          <w:szCs w:val="24"/>
        </w:rPr>
        <w:t xml:space="preserve"> th</w:t>
      </w:r>
      <w:r w:rsidRPr="001E4C8D">
        <w:rPr>
          <w:rFonts w:ascii="Avenir Book" w:hAnsi="Avenir Book"/>
          <w:szCs w:val="24"/>
        </w:rPr>
        <w:t>at is set to expire</w:t>
      </w:r>
      <w:r w:rsidR="007D68D4" w:rsidRPr="001E4C8D">
        <w:rPr>
          <w:rFonts w:ascii="Avenir Book" w:hAnsi="Avenir Book"/>
          <w:szCs w:val="24"/>
        </w:rPr>
        <w:t>; and</w:t>
      </w:r>
    </w:p>
    <w:p w14:paraId="7FC617B1" w14:textId="77777777" w:rsidR="008D3592" w:rsidRPr="001E4C8D" w:rsidRDefault="002678D9" w:rsidP="002678D9">
      <w:pPr>
        <w:pStyle w:val="ListParagraph"/>
        <w:numPr>
          <w:ilvl w:val="0"/>
          <w:numId w:val="2"/>
        </w:num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M</w:t>
      </w:r>
      <w:r w:rsidR="00762319" w:rsidRPr="001E4C8D">
        <w:rPr>
          <w:rFonts w:ascii="Avenir Book" w:hAnsi="Avenir Book"/>
          <w:szCs w:val="24"/>
        </w:rPr>
        <w:t>ultiple names for co</w:t>
      </w:r>
      <w:r w:rsidR="00D63FED" w:rsidRPr="001E4C8D">
        <w:rPr>
          <w:rFonts w:ascii="Avenir Book" w:hAnsi="Avenir Book"/>
          <w:szCs w:val="24"/>
        </w:rPr>
        <w:t>n</w:t>
      </w:r>
      <w:r w:rsidR="00762319" w:rsidRPr="001E4C8D">
        <w:rPr>
          <w:rFonts w:ascii="Avenir Book" w:hAnsi="Avenir Book"/>
          <w:szCs w:val="24"/>
        </w:rPr>
        <w:t>sideration</w:t>
      </w:r>
      <w:r w:rsidRPr="001E4C8D">
        <w:rPr>
          <w:rFonts w:ascii="Avenir Book" w:hAnsi="Avenir Book"/>
          <w:szCs w:val="24"/>
        </w:rPr>
        <w:t xml:space="preserve"> including for the same seat</w:t>
      </w:r>
      <w:r w:rsidR="00774694" w:rsidRPr="001E4C8D">
        <w:rPr>
          <w:rFonts w:ascii="Avenir Book" w:hAnsi="Avenir Book"/>
          <w:szCs w:val="24"/>
        </w:rPr>
        <w:t>.</w:t>
      </w:r>
    </w:p>
    <w:p w14:paraId="6D87E8B2" w14:textId="77777777" w:rsidR="008D3592" w:rsidRPr="001E4C8D" w:rsidRDefault="008D3592" w:rsidP="008D3592">
      <w:pPr>
        <w:jc w:val="center"/>
        <w:rPr>
          <w:rFonts w:ascii="Avenir Book" w:hAnsi="Avenir Book"/>
          <w:szCs w:val="24"/>
        </w:rPr>
      </w:pPr>
    </w:p>
    <w:p w14:paraId="11F6D733" w14:textId="77777777" w:rsidR="00980DFE" w:rsidRPr="000C6911" w:rsidRDefault="00980DFE" w:rsidP="001E4C8D">
      <w:pPr>
        <w:rPr>
          <w:rFonts w:ascii="Avenir Book" w:hAnsi="Avenir Book"/>
          <w:bCs/>
          <w:szCs w:val="24"/>
        </w:rPr>
      </w:pPr>
      <w:r w:rsidRPr="000C6911">
        <w:rPr>
          <w:rFonts w:ascii="Avenir Book" w:hAnsi="Avenir Book"/>
          <w:bCs/>
          <w:szCs w:val="24"/>
        </w:rPr>
        <w:t xml:space="preserve">Please email your recommendations on this form to Hank Phillips at </w:t>
      </w:r>
      <w:hyperlink r:id="rId8" w:history="1">
        <w:r w:rsidRPr="000C6911">
          <w:rPr>
            <w:rStyle w:val="Hyperlink"/>
            <w:rFonts w:ascii="Avenir Book" w:hAnsi="Avenir Book"/>
            <w:bCs/>
            <w:szCs w:val="24"/>
          </w:rPr>
          <w:t>hank.phillips@ktia.com</w:t>
        </w:r>
      </w:hyperlink>
      <w:r w:rsidRPr="000C6911">
        <w:rPr>
          <w:rFonts w:ascii="Avenir Book" w:hAnsi="Avenir Book"/>
          <w:bCs/>
          <w:szCs w:val="24"/>
        </w:rPr>
        <w:t>.</w:t>
      </w:r>
    </w:p>
    <w:p w14:paraId="45AA6D9C" w14:textId="77777777" w:rsidR="00980DFE" w:rsidRPr="00B707EC" w:rsidRDefault="00980DFE" w:rsidP="00980DFE">
      <w:pPr>
        <w:jc w:val="center"/>
        <w:rPr>
          <w:rFonts w:asciiTheme="minorHAnsi" w:hAnsiTheme="minorHAnsi"/>
          <w:b/>
          <w:caps/>
          <w:szCs w:val="24"/>
        </w:rPr>
      </w:pPr>
    </w:p>
    <w:p w14:paraId="363BC859" w14:textId="77777777" w:rsidR="00B707EC" w:rsidRDefault="0029574F" w:rsidP="00980DFE">
      <w:pPr>
        <w:jc w:val="center"/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</w:pPr>
      <w:r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  <w:u w:val="single"/>
        </w:rPr>
        <w:t>DEADLINE</w:t>
      </w:r>
      <w:r w:rsidR="00980DFE"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  <w:u w:val="single"/>
        </w:rPr>
        <w:t xml:space="preserve"> for </w:t>
      </w:r>
      <w:r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  <w:u w:val="single"/>
        </w:rPr>
        <w:t>RECOMMENDATIONS</w:t>
      </w:r>
      <w:r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 xml:space="preserve">: </w:t>
      </w:r>
    </w:p>
    <w:p w14:paraId="2E81CD88" w14:textId="77777777" w:rsidR="001E4C8D" w:rsidRPr="001E4C8D" w:rsidRDefault="006A30AF" w:rsidP="00980DFE">
      <w:pPr>
        <w:jc w:val="center"/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</w:pPr>
      <w:r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FRIDAY, SEPTEMBER 13</w:t>
      </w:r>
      <w:r w:rsid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, 2024</w:t>
      </w:r>
    </w:p>
    <w:p w14:paraId="44B6B405" w14:textId="77777777" w:rsidR="008D3592" w:rsidRPr="00B707EC" w:rsidRDefault="009630F4" w:rsidP="00980DFE">
      <w:pPr>
        <w:jc w:val="center"/>
        <w:rPr>
          <w:rFonts w:asciiTheme="minorHAnsi" w:hAnsiTheme="minorHAnsi"/>
          <w:szCs w:val="24"/>
          <w:u w:val="single"/>
        </w:rPr>
      </w:pP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</w:p>
    <w:p w14:paraId="302506F3" w14:textId="77777777" w:rsidR="00980DFE" w:rsidRPr="00B707EC" w:rsidRDefault="008D3592" w:rsidP="00980DFE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ab/>
      </w:r>
      <w:r w:rsidR="001E4C8D">
        <w:rPr>
          <w:rFonts w:asciiTheme="minorHAnsi" w:hAnsiTheme="minorHAnsi"/>
          <w:b/>
          <w:szCs w:val="24"/>
        </w:rPr>
        <w:tab/>
      </w:r>
    </w:p>
    <w:p w14:paraId="178857AB" w14:textId="77777777" w:rsidR="002F18B1" w:rsidRPr="001E4C8D" w:rsidRDefault="00980DFE" w:rsidP="00980DFE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b/>
          <w:szCs w:val="24"/>
        </w:rPr>
        <w:t>KTIA Bylaws regarding board member eligibility</w:t>
      </w:r>
      <w:r w:rsidR="008D3592" w:rsidRPr="001E4C8D">
        <w:rPr>
          <w:rFonts w:ascii="Avenir Book" w:hAnsi="Avenir Book"/>
          <w:szCs w:val="24"/>
        </w:rPr>
        <w:t xml:space="preserve">: </w:t>
      </w:r>
    </w:p>
    <w:p w14:paraId="64980838" w14:textId="77777777" w:rsidR="00980DFE" w:rsidRPr="001E4C8D" w:rsidRDefault="00980DFE" w:rsidP="00980DFE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ARTICLE VIII — BOARD OF DIRECTORS</w:t>
      </w:r>
    </w:p>
    <w:p w14:paraId="37804906" w14:textId="77777777" w:rsidR="00980DFE" w:rsidRPr="001E4C8D" w:rsidRDefault="00980DFE" w:rsidP="00980DFE">
      <w:pPr>
        <w:rPr>
          <w:rFonts w:ascii="Avenir Book" w:hAnsi="Avenir Book"/>
          <w:i/>
          <w:szCs w:val="24"/>
          <w:u w:val="single"/>
        </w:rPr>
      </w:pPr>
      <w:r w:rsidRPr="001E4C8D">
        <w:rPr>
          <w:rFonts w:ascii="Avenir Book" w:hAnsi="Avenir Book"/>
          <w:i/>
          <w:szCs w:val="24"/>
          <w:u w:val="single"/>
        </w:rPr>
        <w:t>A member, with the exception of an Associate Member, shall be eligible to serve on the Board of Directors after being a member of the Association in good standing for a minimum of one year prior to election. Only one member from the same business or organization may serve on the Board of Directors at any time.</w:t>
      </w:r>
    </w:p>
    <w:p w14:paraId="4F7E4E9C" w14:textId="77777777" w:rsidR="00980DFE" w:rsidRPr="001E4C8D" w:rsidRDefault="00980DFE" w:rsidP="00980DFE">
      <w:pPr>
        <w:ind w:left="60"/>
        <w:rPr>
          <w:rFonts w:ascii="Avenir Book" w:hAnsi="Avenir Book"/>
          <w:szCs w:val="24"/>
        </w:rPr>
      </w:pPr>
    </w:p>
    <w:p w14:paraId="3B9A91EF" w14:textId="77777777" w:rsidR="008D3592" w:rsidRPr="001E4C8D" w:rsidRDefault="008D3592" w:rsidP="001E4C8D">
      <w:pPr>
        <w:rPr>
          <w:rFonts w:ascii="Avenir Book" w:hAnsi="Avenir Book"/>
          <w:b/>
          <w:szCs w:val="24"/>
        </w:rPr>
      </w:pPr>
      <w:r w:rsidRPr="001E4C8D">
        <w:rPr>
          <w:rFonts w:ascii="Avenir Book" w:hAnsi="Avenir Book"/>
          <w:b/>
          <w:szCs w:val="24"/>
        </w:rPr>
        <w:t>Other considerations</w:t>
      </w:r>
      <w:r w:rsidR="00D55C4D" w:rsidRPr="001E4C8D">
        <w:rPr>
          <w:rFonts w:ascii="Avenir Book" w:hAnsi="Avenir Book"/>
          <w:b/>
          <w:szCs w:val="24"/>
        </w:rPr>
        <w:t>:</w:t>
      </w:r>
    </w:p>
    <w:p w14:paraId="33DD60CE" w14:textId="77777777" w:rsidR="00980DFE" w:rsidRPr="001E4C8D" w:rsidRDefault="00706FC9" w:rsidP="001E4C8D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 xml:space="preserve">To serve as a board representative of a specific category, individuals should be associated with that sector. At large members may be from any membership category.  </w:t>
      </w:r>
      <w:r w:rsidR="00980DFE" w:rsidRPr="001E4C8D">
        <w:rPr>
          <w:rFonts w:ascii="Avenir Book" w:hAnsi="Avenir Book"/>
          <w:szCs w:val="24"/>
        </w:rPr>
        <w:t>In addition to the bylaws requirement, members making recommendations are also asked to consider individuals who have had a high level of participation in</w:t>
      </w:r>
      <w:r w:rsidR="00EA1301" w:rsidRPr="001E4C8D">
        <w:rPr>
          <w:rFonts w:ascii="Avenir Book" w:hAnsi="Avenir Book"/>
          <w:szCs w:val="24"/>
        </w:rPr>
        <w:t xml:space="preserve"> KTIA programs and activities. </w:t>
      </w:r>
      <w:r w:rsidR="009F4499" w:rsidRPr="001E4C8D">
        <w:rPr>
          <w:rFonts w:ascii="Avenir Book" w:hAnsi="Avenir Book"/>
          <w:szCs w:val="24"/>
        </w:rPr>
        <w:t>Geographic balance is</w:t>
      </w:r>
      <w:r w:rsidR="00FC1F7C" w:rsidRPr="001E4C8D">
        <w:rPr>
          <w:rFonts w:ascii="Avenir Book" w:hAnsi="Avenir Book"/>
          <w:szCs w:val="24"/>
        </w:rPr>
        <w:t xml:space="preserve"> also</w:t>
      </w:r>
      <w:r w:rsidR="00980DFE" w:rsidRPr="001E4C8D">
        <w:rPr>
          <w:rFonts w:ascii="Avenir Book" w:hAnsi="Avenir Book"/>
          <w:szCs w:val="24"/>
        </w:rPr>
        <w:t xml:space="preserve"> a consideration</w:t>
      </w:r>
      <w:r w:rsidR="009F4499" w:rsidRPr="001E4C8D">
        <w:rPr>
          <w:rFonts w:ascii="Avenir Book" w:hAnsi="Avenir Book"/>
          <w:szCs w:val="24"/>
        </w:rPr>
        <w:t xml:space="preserve"> as is KTIA’s commitment to diversity</w:t>
      </w:r>
      <w:r w:rsidR="00980DFE" w:rsidRPr="001E4C8D">
        <w:rPr>
          <w:rFonts w:ascii="Avenir Book" w:hAnsi="Avenir Book"/>
          <w:szCs w:val="24"/>
        </w:rPr>
        <w:t xml:space="preserve">. </w:t>
      </w:r>
    </w:p>
    <w:p w14:paraId="4ED796A7" w14:textId="77777777" w:rsidR="00980DFE" w:rsidRPr="001E4C8D" w:rsidRDefault="00980DFE" w:rsidP="00980DFE">
      <w:pPr>
        <w:ind w:left="60"/>
        <w:rPr>
          <w:rFonts w:ascii="Avenir Book" w:hAnsi="Avenir Book"/>
          <w:szCs w:val="24"/>
        </w:rPr>
      </w:pPr>
    </w:p>
    <w:p w14:paraId="3FBB5A03" w14:textId="77777777" w:rsidR="00CF528C" w:rsidRDefault="00980DFE" w:rsidP="000D6480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lastRenderedPageBreak/>
        <w:t xml:space="preserve">A directory of current KTIA members can be found at </w:t>
      </w:r>
      <w:hyperlink r:id="rId9" w:history="1">
        <w:r w:rsidRPr="001E4C8D">
          <w:rPr>
            <w:rStyle w:val="Hyperlink"/>
            <w:rFonts w:ascii="Avenir Book" w:hAnsi="Avenir Book"/>
            <w:szCs w:val="24"/>
          </w:rPr>
          <w:t>ktia.com</w:t>
        </w:r>
      </w:hyperlink>
      <w:r w:rsidRPr="001E4C8D">
        <w:rPr>
          <w:rFonts w:ascii="Avenir Book" w:hAnsi="Avenir Book"/>
          <w:szCs w:val="24"/>
        </w:rPr>
        <w:t xml:space="preserve"> and a lis</w:t>
      </w:r>
      <w:r w:rsidR="00AC503D" w:rsidRPr="001E4C8D">
        <w:rPr>
          <w:rFonts w:ascii="Avenir Book" w:hAnsi="Avenir Book"/>
          <w:szCs w:val="24"/>
        </w:rPr>
        <w:t>t of current board members can be accessed by clicking</w:t>
      </w:r>
      <w:r w:rsidR="00C14F74" w:rsidRPr="001E4C8D">
        <w:rPr>
          <w:rFonts w:ascii="Avenir Book" w:hAnsi="Avenir Book"/>
          <w:szCs w:val="24"/>
        </w:rPr>
        <w:t xml:space="preserve"> </w:t>
      </w:r>
      <w:hyperlink r:id="rId10" w:history="1">
        <w:r w:rsidR="00C14F74" w:rsidRPr="001E4C8D">
          <w:rPr>
            <w:rStyle w:val="Hyperlink"/>
            <w:rFonts w:ascii="Avenir Book" w:hAnsi="Avenir Book"/>
            <w:szCs w:val="24"/>
          </w:rPr>
          <w:t>here</w:t>
        </w:r>
      </w:hyperlink>
      <w:r w:rsidR="00C14F74" w:rsidRPr="001E4C8D">
        <w:rPr>
          <w:rFonts w:ascii="Avenir Book" w:hAnsi="Avenir Book"/>
          <w:szCs w:val="24"/>
        </w:rPr>
        <w:t>.</w:t>
      </w:r>
      <w:r w:rsidRPr="001E4C8D">
        <w:rPr>
          <w:rFonts w:ascii="Avenir Book" w:hAnsi="Avenir Book"/>
          <w:szCs w:val="24"/>
        </w:rPr>
        <w:t xml:space="preserve"> </w:t>
      </w:r>
    </w:p>
    <w:p w14:paraId="5650E688" w14:textId="77777777" w:rsidR="009736FC" w:rsidRPr="001E4C8D" w:rsidRDefault="009736FC" w:rsidP="000D6480">
      <w:pPr>
        <w:rPr>
          <w:rFonts w:ascii="Avenir Book" w:hAnsi="Avenir Book"/>
          <w:szCs w:val="24"/>
        </w:rPr>
      </w:pPr>
    </w:p>
    <w:p w14:paraId="1178FAA9" w14:textId="77777777" w:rsidR="00CF528C" w:rsidRPr="001E4C8D" w:rsidRDefault="00CF528C" w:rsidP="009736FC">
      <w:pPr>
        <w:jc w:val="center"/>
        <w:rPr>
          <w:rFonts w:ascii="Arial Black" w:hAnsi="Arial Black"/>
          <w:b/>
          <w:bCs/>
          <w:szCs w:val="24"/>
        </w:rPr>
      </w:pPr>
      <w:r w:rsidRPr="009736FC">
        <w:rPr>
          <w:rFonts w:ascii="Arial Black" w:hAnsi="Arial Black"/>
          <w:b/>
          <w:bCs/>
          <w:caps/>
          <w:color w:val="C00000"/>
          <w:szCs w:val="24"/>
          <w:highlight w:val="yellow"/>
        </w:rPr>
        <w:t>Include name and organization of your recommendations below:</w:t>
      </w:r>
    </w:p>
    <w:p w14:paraId="6934E981" w14:textId="77777777" w:rsidR="00CF528C" w:rsidRDefault="001E4C8D" w:rsidP="00FC1F7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2DEED7FA" w14:textId="77777777" w:rsidR="00FC1F7C" w:rsidRPr="001E4C8D" w:rsidRDefault="001E4C8D" w:rsidP="00FC1F7C">
      <w:pPr>
        <w:rPr>
          <w:rFonts w:ascii="Avenir Book" w:hAnsi="Avenir Book"/>
          <w:b/>
          <w:szCs w:val="24"/>
        </w:rPr>
      </w:pPr>
      <w:r w:rsidRPr="001E4C8D">
        <w:rPr>
          <w:rFonts w:ascii="Arial Black" w:hAnsi="Arial Black"/>
          <w:b/>
          <w:bCs/>
          <w:color w:val="64150F"/>
          <w:sz w:val="32"/>
          <w:szCs w:val="32"/>
        </w:rPr>
        <w:t xml:space="preserve">MARINA </w:t>
      </w:r>
      <w:r w:rsidR="00980DFE" w:rsidRPr="001E4C8D">
        <w:rPr>
          <w:rFonts w:ascii="Arial Black" w:hAnsi="Arial Black"/>
          <w:b/>
          <w:bCs/>
          <w:color w:val="64150F"/>
          <w:sz w:val="32"/>
          <w:szCs w:val="32"/>
        </w:rPr>
        <w:t>D</w:t>
      </w:r>
      <w:r w:rsidR="00B707EC" w:rsidRPr="001E4C8D">
        <w:rPr>
          <w:rFonts w:ascii="Arial Black" w:hAnsi="Arial Black"/>
          <w:b/>
          <w:bCs/>
          <w:color w:val="64150F"/>
          <w:sz w:val="32"/>
          <w:szCs w:val="32"/>
        </w:rPr>
        <w:t>IRECTOR</w:t>
      </w:r>
      <w:r w:rsidR="00706FC9" w:rsidRPr="001E4C8D">
        <w:rPr>
          <w:rFonts w:asciiTheme="minorHAnsi" w:hAnsiTheme="minorHAnsi"/>
          <w:b/>
          <w:color w:val="64150F"/>
          <w:szCs w:val="24"/>
        </w:rPr>
        <w:t xml:space="preserve"> </w:t>
      </w:r>
      <w:r w:rsidR="00B707EC" w:rsidRPr="001E4C8D">
        <w:rPr>
          <w:rFonts w:ascii="Avenir Book" w:hAnsi="Avenir Book"/>
          <w:b/>
          <w:szCs w:val="24"/>
        </w:rPr>
        <w:t xml:space="preserve">– </w:t>
      </w:r>
      <w:r w:rsidR="00847E72" w:rsidRPr="001E4C8D">
        <w:rPr>
          <w:rFonts w:ascii="Avenir Book" w:hAnsi="Avenir Book"/>
          <w:i/>
          <w:szCs w:val="24"/>
        </w:rPr>
        <w:t>Currently</w:t>
      </w:r>
      <w:r w:rsidR="001E16B2" w:rsidRPr="001E4C8D">
        <w:rPr>
          <w:rFonts w:ascii="Avenir Book" w:hAnsi="Avenir Book"/>
          <w:i/>
          <w:szCs w:val="24"/>
        </w:rPr>
        <w:t xml:space="preserve"> </w:t>
      </w:r>
      <w:r w:rsidR="00E878F4" w:rsidRPr="001E4C8D">
        <w:rPr>
          <w:rFonts w:ascii="Avenir Book" w:hAnsi="Avenir Book"/>
          <w:i/>
          <w:szCs w:val="24"/>
        </w:rPr>
        <w:t xml:space="preserve">held by </w:t>
      </w:r>
      <w:r w:rsidRPr="001E4C8D">
        <w:rPr>
          <w:rFonts w:ascii="Avenir Book" w:hAnsi="Avenir Book"/>
          <w:i/>
          <w:szCs w:val="24"/>
        </w:rPr>
        <w:t xml:space="preserve">Debbie </w:t>
      </w:r>
      <w:proofErr w:type="spellStart"/>
      <w:r w:rsidRPr="001E4C8D">
        <w:rPr>
          <w:rFonts w:ascii="Avenir Book" w:hAnsi="Avenir Book"/>
          <w:i/>
          <w:szCs w:val="24"/>
        </w:rPr>
        <w:t>Marsteller</w:t>
      </w:r>
      <w:proofErr w:type="spellEnd"/>
      <w:r w:rsidRPr="001E4C8D">
        <w:rPr>
          <w:rFonts w:ascii="Avenir Book" w:hAnsi="Avenir Book"/>
          <w:i/>
          <w:szCs w:val="24"/>
        </w:rPr>
        <w:t>, Safe Harbor Marina, Jamestown</w:t>
      </w:r>
    </w:p>
    <w:p w14:paraId="3EE04AB1" w14:textId="77777777" w:rsidR="000403EC" w:rsidRPr="001E4C8D" w:rsidRDefault="001E4C8D" w:rsidP="0092141A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3D9E3CF8" w14:textId="77777777" w:rsidR="00E77847" w:rsidRDefault="00E77847" w:rsidP="0092141A">
      <w:pPr>
        <w:rPr>
          <w:rFonts w:asciiTheme="minorHAnsi" w:hAnsiTheme="minorHAnsi"/>
          <w:szCs w:val="24"/>
          <w:u w:val="single"/>
        </w:rPr>
      </w:pPr>
    </w:p>
    <w:p w14:paraId="7A95D9AC" w14:textId="77777777" w:rsidR="001E4C8D" w:rsidRDefault="001E4C8D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61CC84AF" w14:textId="77777777" w:rsidR="001E4C8D" w:rsidRDefault="001E4C8D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7E0B084F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</w:p>
    <w:p w14:paraId="084ABDA2" w14:textId="77777777" w:rsidR="0092141A" w:rsidRPr="001E4C8D" w:rsidRDefault="001E4C8D" w:rsidP="0092141A">
      <w:pPr>
        <w:rPr>
          <w:rFonts w:ascii="Avenir Book" w:eastAsiaTheme="minorHAnsi" w:hAnsi="Avenir Book"/>
          <w:b/>
          <w:szCs w:val="28"/>
        </w:rPr>
      </w:pPr>
      <w:r w:rsidRPr="001E4C8D">
        <w:rPr>
          <w:rFonts w:ascii="Arial Black" w:eastAsiaTheme="minorHAnsi" w:hAnsi="Arial Black"/>
          <w:b/>
          <w:bCs/>
          <w:color w:val="64150F"/>
          <w:sz w:val="32"/>
          <w:szCs w:val="32"/>
        </w:rPr>
        <w:t>LODGING</w:t>
      </w:r>
      <w:r w:rsidR="00B707EC" w:rsidRPr="001E4C8D">
        <w:rPr>
          <w:rFonts w:ascii="Arial Black" w:eastAsiaTheme="minorHAnsi" w:hAnsi="Arial Black"/>
          <w:b/>
          <w:bCs/>
          <w:color w:val="64150F"/>
          <w:sz w:val="32"/>
          <w:szCs w:val="32"/>
        </w:rPr>
        <w:t xml:space="preserve"> DIRECTOR</w:t>
      </w:r>
      <w:r w:rsidR="00B707EC" w:rsidRPr="001E4C8D">
        <w:rPr>
          <w:rFonts w:asciiTheme="minorHAnsi" w:eastAsiaTheme="minorHAnsi" w:hAnsiTheme="minorHAnsi"/>
          <w:b/>
          <w:color w:val="64150F"/>
          <w:szCs w:val="28"/>
        </w:rPr>
        <w:t xml:space="preserve"> </w:t>
      </w:r>
      <w:r w:rsidR="00B707EC" w:rsidRPr="001E4C8D">
        <w:rPr>
          <w:rFonts w:ascii="Avenir Book" w:eastAsiaTheme="minorHAnsi" w:hAnsi="Avenir Book"/>
          <w:b/>
          <w:szCs w:val="28"/>
        </w:rPr>
        <w:t>–</w:t>
      </w:r>
      <w:r w:rsidR="009630F4" w:rsidRPr="001E4C8D">
        <w:rPr>
          <w:rFonts w:ascii="Avenir Book" w:eastAsiaTheme="minorHAnsi" w:hAnsi="Avenir Book"/>
          <w:b/>
          <w:szCs w:val="28"/>
        </w:rPr>
        <w:t xml:space="preserve"> </w:t>
      </w:r>
      <w:r w:rsidR="00D63FED" w:rsidRPr="001E4C8D">
        <w:rPr>
          <w:rFonts w:ascii="Avenir Book" w:hAnsi="Avenir Book"/>
          <w:i/>
          <w:szCs w:val="24"/>
        </w:rPr>
        <w:t>Currently</w:t>
      </w:r>
      <w:r w:rsidR="009630F4" w:rsidRPr="001E4C8D">
        <w:rPr>
          <w:rFonts w:ascii="Avenir Book" w:hAnsi="Avenir Book"/>
          <w:i/>
          <w:szCs w:val="24"/>
        </w:rPr>
        <w:t xml:space="preserve"> held by</w:t>
      </w:r>
      <w:r w:rsidR="00E878F4" w:rsidRPr="001E4C8D">
        <w:rPr>
          <w:rFonts w:ascii="Avenir Book" w:hAnsi="Avenir Book"/>
          <w:i/>
          <w:szCs w:val="24"/>
        </w:rPr>
        <w:t xml:space="preserve"> </w:t>
      </w:r>
      <w:r w:rsidRPr="001E4C8D">
        <w:rPr>
          <w:rFonts w:ascii="Avenir Book" w:hAnsi="Avenir Book"/>
          <w:i/>
          <w:szCs w:val="24"/>
        </w:rPr>
        <w:t>Sunil</w:t>
      </w:r>
      <w:r w:rsidR="0026043C">
        <w:rPr>
          <w:rFonts w:ascii="Avenir Book" w:hAnsi="Avenir Book"/>
          <w:i/>
          <w:szCs w:val="24"/>
        </w:rPr>
        <w:t xml:space="preserve"> ”Sam”</w:t>
      </w:r>
      <w:r w:rsidRPr="001E4C8D">
        <w:rPr>
          <w:rFonts w:ascii="Avenir Book" w:hAnsi="Avenir Book"/>
          <w:i/>
          <w:szCs w:val="24"/>
        </w:rPr>
        <w:t xml:space="preserve"> Pa</w:t>
      </w:r>
      <w:r>
        <w:rPr>
          <w:rFonts w:ascii="Avenir Book" w:hAnsi="Avenir Book"/>
          <w:i/>
          <w:szCs w:val="24"/>
        </w:rPr>
        <w:t>t</w:t>
      </w:r>
      <w:r w:rsidRPr="001E4C8D">
        <w:rPr>
          <w:rFonts w:ascii="Avenir Book" w:hAnsi="Avenir Book"/>
          <w:i/>
          <w:szCs w:val="24"/>
        </w:rPr>
        <w:t>el, Rainmaker Hospitality</w:t>
      </w:r>
    </w:p>
    <w:p w14:paraId="365997CA" w14:textId="77777777" w:rsidR="001E4C8D" w:rsidRPr="001E4C8D" w:rsidRDefault="001E4C8D" w:rsidP="001E4C8D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2620F31B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</w:p>
    <w:p w14:paraId="591B1AAA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7FDACD03" w14:textId="77777777" w:rsidR="001E4C8D" w:rsidRDefault="001E4C8D" w:rsidP="00D55C4D">
      <w:pPr>
        <w:rPr>
          <w:rFonts w:asciiTheme="minorHAnsi" w:hAnsiTheme="minorHAnsi"/>
          <w:szCs w:val="24"/>
          <w:u w:val="single"/>
        </w:rPr>
      </w:pPr>
    </w:p>
    <w:p w14:paraId="07F7E374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4BDD9A41" w14:textId="77777777" w:rsidR="000D6480" w:rsidRPr="0026043C" w:rsidRDefault="00B707EC" w:rsidP="000D6480">
      <w:pPr>
        <w:rPr>
          <w:rFonts w:ascii="Avenir Book" w:hAnsi="Avenir Book"/>
          <w:i/>
          <w:szCs w:val="24"/>
        </w:rPr>
      </w:pPr>
      <w:r w:rsidRPr="001E4C8D">
        <w:rPr>
          <w:rFonts w:ascii="Arial Black" w:hAnsi="Arial Black"/>
          <w:b/>
          <w:bCs/>
          <w:color w:val="64150F"/>
          <w:sz w:val="32"/>
          <w:szCs w:val="32"/>
        </w:rPr>
        <w:t>AT-LARGE DIRECTORS</w:t>
      </w:r>
      <w:r w:rsidRPr="001E4C8D">
        <w:rPr>
          <w:rFonts w:asciiTheme="minorHAnsi" w:hAnsiTheme="minorHAnsi"/>
          <w:b/>
          <w:color w:val="64150F"/>
          <w:szCs w:val="24"/>
        </w:rPr>
        <w:t xml:space="preserve"> </w:t>
      </w:r>
      <w:r w:rsidRPr="009736FC">
        <w:rPr>
          <w:rFonts w:ascii="Avenir Book" w:hAnsi="Avenir Book"/>
          <w:b/>
          <w:szCs w:val="24"/>
        </w:rPr>
        <w:t xml:space="preserve">– </w:t>
      </w:r>
      <w:r w:rsidR="0026043C" w:rsidRPr="009736FC">
        <w:rPr>
          <w:rFonts w:ascii="Avenir Book" w:hAnsi="Avenir Book"/>
          <w:i/>
          <w:szCs w:val="24"/>
        </w:rPr>
        <w:t>Three seats have expiring terms and are c</w:t>
      </w:r>
      <w:r w:rsidR="0092141A" w:rsidRPr="009736FC">
        <w:rPr>
          <w:rFonts w:ascii="Avenir Book" w:hAnsi="Avenir Book"/>
          <w:i/>
          <w:szCs w:val="24"/>
        </w:rPr>
        <w:t>urrently held by</w:t>
      </w:r>
      <w:r w:rsidR="000D6480" w:rsidRPr="009736FC">
        <w:rPr>
          <w:rFonts w:ascii="Avenir Book" w:hAnsi="Avenir Book"/>
          <w:i/>
          <w:szCs w:val="24"/>
        </w:rPr>
        <w:t>:</w:t>
      </w:r>
    </w:p>
    <w:p w14:paraId="0F738389" w14:textId="77777777" w:rsidR="00BA2E54" w:rsidRDefault="001E4C8D" w:rsidP="00E77847">
      <w:pPr>
        <w:pStyle w:val="ListParagraph"/>
        <w:numPr>
          <w:ilvl w:val="0"/>
          <w:numId w:val="3"/>
        </w:numPr>
        <w:rPr>
          <w:rFonts w:ascii="Avenir Book" w:hAnsi="Avenir Book"/>
          <w:i/>
          <w:szCs w:val="24"/>
        </w:rPr>
      </w:pPr>
      <w:r>
        <w:rPr>
          <w:rFonts w:ascii="Avenir Book" w:hAnsi="Avenir Book"/>
          <w:i/>
          <w:szCs w:val="24"/>
        </w:rPr>
        <w:t>Raelyn Adkins, Beam Suntory</w:t>
      </w:r>
    </w:p>
    <w:p w14:paraId="5D89E307" w14:textId="77777777" w:rsidR="001E4C8D" w:rsidRDefault="001E4C8D" w:rsidP="00E77847">
      <w:pPr>
        <w:pStyle w:val="ListParagraph"/>
        <w:numPr>
          <w:ilvl w:val="0"/>
          <w:numId w:val="3"/>
        </w:numPr>
        <w:rPr>
          <w:rFonts w:ascii="Avenir Book" w:hAnsi="Avenir Book"/>
          <w:i/>
          <w:szCs w:val="24"/>
        </w:rPr>
      </w:pPr>
      <w:r>
        <w:rPr>
          <w:rFonts w:ascii="Avenir Book" w:hAnsi="Avenir Book"/>
          <w:i/>
          <w:szCs w:val="24"/>
        </w:rPr>
        <w:t>Eddie Lutz, Ark Encounter</w:t>
      </w:r>
    </w:p>
    <w:p w14:paraId="0DD76F98" w14:textId="77777777" w:rsidR="001E4C8D" w:rsidRPr="001E4C8D" w:rsidRDefault="001E4C8D" w:rsidP="00E77847">
      <w:pPr>
        <w:pStyle w:val="ListParagraph"/>
        <w:numPr>
          <w:ilvl w:val="0"/>
          <w:numId w:val="3"/>
        </w:numPr>
        <w:rPr>
          <w:rFonts w:ascii="Avenir Book" w:hAnsi="Avenir Book"/>
          <w:i/>
          <w:szCs w:val="24"/>
        </w:rPr>
      </w:pPr>
      <w:r>
        <w:rPr>
          <w:rFonts w:ascii="Avenir Book" w:hAnsi="Avenir Book"/>
          <w:i/>
          <w:szCs w:val="24"/>
        </w:rPr>
        <w:t>Lori Murphy-Tatum, Richmond Tourism Commission</w:t>
      </w:r>
    </w:p>
    <w:p w14:paraId="1CE0CADA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</w:p>
    <w:p w14:paraId="76D2BC3F" w14:textId="77777777" w:rsidR="001E4C8D" w:rsidRPr="001E4C8D" w:rsidRDefault="001E4C8D" w:rsidP="001E4C8D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0D8CBFCA" w14:textId="77777777" w:rsidR="00D55C4D" w:rsidRPr="00B707EC" w:rsidRDefault="00D55C4D" w:rsidP="00B707EC">
      <w:pPr>
        <w:rPr>
          <w:rFonts w:asciiTheme="minorHAnsi" w:hAnsiTheme="minorHAnsi"/>
          <w:b/>
          <w:szCs w:val="24"/>
        </w:rPr>
      </w:pPr>
    </w:p>
    <w:p w14:paraId="6BA66872" w14:textId="77777777" w:rsidR="00E77847" w:rsidRDefault="00E77847" w:rsidP="00D55C4D">
      <w:pPr>
        <w:rPr>
          <w:rFonts w:asciiTheme="minorHAnsi" w:hAnsiTheme="minorHAnsi"/>
          <w:szCs w:val="24"/>
        </w:rPr>
      </w:pPr>
    </w:p>
    <w:p w14:paraId="6A01C2DD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609D963D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189988F7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5528274C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007877F6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289EDAAE" w14:textId="77777777" w:rsidR="00D55C4D" w:rsidRPr="00E77847" w:rsidRDefault="00D55C4D" w:rsidP="00D55C4D">
      <w:pPr>
        <w:rPr>
          <w:rFonts w:asciiTheme="minorHAnsi" w:hAnsiTheme="minorHAnsi"/>
          <w:b/>
          <w:szCs w:val="24"/>
          <w:u w:val="single"/>
        </w:rPr>
      </w:pP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="001E4C8D">
        <w:rPr>
          <w:rFonts w:asciiTheme="minorHAnsi" w:hAnsiTheme="minorHAnsi"/>
          <w:b/>
          <w:szCs w:val="24"/>
          <w:u w:val="single"/>
        </w:rPr>
        <w:tab/>
      </w:r>
      <w:r w:rsidR="001E4C8D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</w:p>
    <w:p w14:paraId="71381588" w14:textId="77777777" w:rsidR="00B707EC" w:rsidRPr="00B707EC" w:rsidRDefault="00B707EC" w:rsidP="0092141A">
      <w:pPr>
        <w:spacing w:line="360" w:lineRule="auto"/>
        <w:rPr>
          <w:rFonts w:asciiTheme="minorHAnsi" w:hAnsiTheme="minorHAnsi"/>
          <w:b/>
          <w:caps/>
          <w:szCs w:val="24"/>
        </w:rPr>
      </w:pPr>
    </w:p>
    <w:p w14:paraId="0F9F0353" w14:textId="77777777" w:rsidR="00B707EC" w:rsidRPr="001E4C8D" w:rsidRDefault="00B707EC" w:rsidP="00B707EC">
      <w:pPr>
        <w:spacing w:line="360" w:lineRule="auto"/>
        <w:jc w:val="center"/>
        <w:rPr>
          <w:rFonts w:ascii="Arial Black" w:hAnsi="Arial Black"/>
          <w:b/>
          <w:bCs/>
          <w:sz w:val="32"/>
          <w:szCs w:val="24"/>
        </w:rPr>
      </w:pPr>
      <w:r w:rsidRPr="001E4C8D">
        <w:rPr>
          <w:rFonts w:ascii="Arial Black" w:hAnsi="Arial Black"/>
          <w:b/>
          <w:bCs/>
          <w:sz w:val="32"/>
          <w:szCs w:val="24"/>
        </w:rPr>
        <w:t>SUBMITTED BY:</w:t>
      </w:r>
    </w:p>
    <w:p w14:paraId="624F3B13" w14:textId="77777777" w:rsidR="00B707EC" w:rsidRPr="001E4C8D" w:rsidRDefault="00B707EC" w:rsidP="00B707EC">
      <w:pPr>
        <w:spacing w:line="360" w:lineRule="auto"/>
        <w:jc w:val="center"/>
        <w:rPr>
          <w:rFonts w:ascii="Avenir Book" w:hAnsi="Avenir Book"/>
          <w:szCs w:val="24"/>
          <w:u w:val="single"/>
        </w:rPr>
      </w:pPr>
      <w:r w:rsidRPr="001E4C8D">
        <w:rPr>
          <w:rFonts w:ascii="Avenir Book" w:hAnsi="Avenir Book"/>
          <w:b/>
          <w:szCs w:val="24"/>
        </w:rPr>
        <w:t>N</w:t>
      </w:r>
      <w:r w:rsidR="001E4C8D" w:rsidRPr="001E4C8D">
        <w:rPr>
          <w:rFonts w:ascii="Avenir Book" w:hAnsi="Avenir Book"/>
          <w:b/>
          <w:szCs w:val="24"/>
        </w:rPr>
        <w:t>AME</w:t>
      </w:r>
      <w:r w:rsidRPr="001E4C8D">
        <w:rPr>
          <w:rFonts w:ascii="Avenir Book" w:hAnsi="Avenir Book"/>
          <w:b/>
          <w:szCs w:val="24"/>
        </w:rPr>
        <w:t xml:space="preserve">: </w:t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</w:p>
    <w:p w14:paraId="149A4363" w14:textId="77777777" w:rsidR="00B707EC" w:rsidRPr="00B707EC" w:rsidRDefault="00B707EC" w:rsidP="00B707EC">
      <w:pPr>
        <w:spacing w:line="360" w:lineRule="auto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7D17EDA0" w14:textId="77777777" w:rsidR="00837F99" w:rsidRPr="001E4C8D" w:rsidRDefault="001E4C8D" w:rsidP="00CF528C">
      <w:pPr>
        <w:spacing w:line="360" w:lineRule="auto"/>
        <w:jc w:val="center"/>
        <w:rPr>
          <w:rFonts w:ascii="Avenir Book" w:hAnsi="Avenir Book"/>
          <w:szCs w:val="24"/>
          <w:u w:val="single"/>
        </w:rPr>
      </w:pPr>
      <w:r w:rsidRPr="001E4C8D">
        <w:rPr>
          <w:rFonts w:ascii="Avenir Book" w:hAnsi="Avenir Book"/>
          <w:b/>
          <w:szCs w:val="24"/>
        </w:rPr>
        <w:t>ORGANIZATION</w:t>
      </w:r>
      <w:r w:rsidR="00B707EC" w:rsidRPr="001E4C8D">
        <w:rPr>
          <w:rFonts w:ascii="Avenir Book" w:hAnsi="Avenir Book"/>
          <w:b/>
          <w:szCs w:val="24"/>
        </w:rPr>
        <w:t xml:space="preserve">: </w:t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</w:p>
    <w:sectPr w:rsidR="00837F99" w:rsidRPr="001E4C8D" w:rsidSect="002D7BFA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CD42" w14:textId="77777777" w:rsidR="00EF0F22" w:rsidRDefault="00EF0F22" w:rsidP="00C14F74">
      <w:r>
        <w:separator/>
      </w:r>
    </w:p>
  </w:endnote>
  <w:endnote w:type="continuationSeparator" w:id="0">
    <w:p w14:paraId="78462831" w14:textId="77777777" w:rsidR="00EF0F22" w:rsidRDefault="00EF0F22" w:rsidP="00C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52C2" w14:textId="77777777" w:rsidR="000403EC" w:rsidRDefault="00DE4477" w:rsidP="001E16B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AA323" w14:textId="77777777" w:rsidR="000403EC" w:rsidRDefault="00040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9B76" w14:textId="77777777" w:rsidR="000403EC" w:rsidRDefault="00DE4477" w:rsidP="001E16B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3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54DF46" w14:textId="77777777" w:rsidR="000403EC" w:rsidRDefault="00040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569F" w14:textId="77777777" w:rsidR="00EF0F22" w:rsidRDefault="00EF0F22" w:rsidP="00C14F74">
      <w:r>
        <w:separator/>
      </w:r>
    </w:p>
  </w:footnote>
  <w:footnote w:type="continuationSeparator" w:id="0">
    <w:p w14:paraId="1A6C3E5B" w14:textId="77777777" w:rsidR="00EF0F22" w:rsidRDefault="00EF0F22" w:rsidP="00C1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3E94"/>
    <w:multiLevelType w:val="hybridMultilevel"/>
    <w:tmpl w:val="ADFAD26C"/>
    <w:lvl w:ilvl="0" w:tplc="2A208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7E0"/>
    <w:multiLevelType w:val="hybridMultilevel"/>
    <w:tmpl w:val="EED8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E08"/>
    <w:multiLevelType w:val="hybridMultilevel"/>
    <w:tmpl w:val="0D90B494"/>
    <w:lvl w:ilvl="0" w:tplc="0F00C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2880">
    <w:abstractNumId w:val="0"/>
  </w:num>
  <w:num w:numId="2" w16cid:durableId="2108960002">
    <w:abstractNumId w:val="1"/>
  </w:num>
  <w:num w:numId="3" w16cid:durableId="164636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FE"/>
    <w:rsid w:val="000403EC"/>
    <w:rsid w:val="00061FCC"/>
    <w:rsid w:val="00064825"/>
    <w:rsid w:val="00064D5F"/>
    <w:rsid w:val="00093C83"/>
    <w:rsid w:val="000A4AE7"/>
    <w:rsid w:val="000C6911"/>
    <w:rsid w:val="000C71BE"/>
    <w:rsid w:val="000D6480"/>
    <w:rsid w:val="000E25DC"/>
    <w:rsid w:val="00137523"/>
    <w:rsid w:val="00147AB6"/>
    <w:rsid w:val="001A2981"/>
    <w:rsid w:val="001D3A78"/>
    <w:rsid w:val="001E0390"/>
    <w:rsid w:val="001E16B2"/>
    <w:rsid w:val="001E4C8D"/>
    <w:rsid w:val="00202C13"/>
    <w:rsid w:val="00255595"/>
    <w:rsid w:val="0026043C"/>
    <w:rsid w:val="002678D9"/>
    <w:rsid w:val="002908D9"/>
    <w:rsid w:val="0029574F"/>
    <w:rsid w:val="002C037C"/>
    <w:rsid w:val="002D7BFA"/>
    <w:rsid w:val="002E78EE"/>
    <w:rsid w:val="002F18B1"/>
    <w:rsid w:val="00317284"/>
    <w:rsid w:val="0032389C"/>
    <w:rsid w:val="00343BE8"/>
    <w:rsid w:val="003627DF"/>
    <w:rsid w:val="00376244"/>
    <w:rsid w:val="00414410"/>
    <w:rsid w:val="00440D82"/>
    <w:rsid w:val="004E2D15"/>
    <w:rsid w:val="00506E07"/>
    <w:rsid w:val="0051356A"/>
    <w:rsid w:val="005647D1"/>
    <w:rsid w:val="00582FF8"/>
    <w:rsid w:val="005A1DE3"/>
    <w:rsid w:val="005A551C"/>
    <w:rsid w:val="006105EB"/>
    <w:rsid w:val="00663DFA"/>
    <w:rsid w:val="00670271"/>
    <w:rsid w:val="006A17CF"/>
    <w:rsid w:val="006A30AF"/>
    <w:rsid w:val="006A5439"/>
    <w:rsid w:val="006D3674"/>
    <w:rsid w:val="006D45B6"/>
    <w:rsid w:val="00706FC9"/>
    <w:rsid w:val="00762319"/>
    <w:rsid w:val="00773047"/>
    <w:rsid w:val="00774694"/>
    <w:rsid w:val="007A0C58"/>
    <w:rsid w:val="007D68D4"/>
    <w:rsid w:val="00837F99"/>
    <w:rsid w:val="00847E72"/>
    <w:rsid w:val="00853B9A"/>
    <w:rsid w:val="00865A62"/>
    <w:rsid w:val="00876032"/>
    <w:rsid w:val="008A4ADD"/>
    <w:rsid w:val="008B2C62"/>
    <w:rsid w:val="008D0BA9"/>
    <w:rsid w:val="008D3592"/>
    <w:rsid w:val="00912D38"/>
    <w:rsid w:val="009136AD"/>
    <w:rsid w:val="0092141A"/>
    <w:rsid w:val="0092338E"/>
    <w:rsid w:val="00927993"/>
    <w:rsid w:val="009630F4"/>
    <w:rsid w:val="009736FC"/>
    <w:rsid w:val="00980DFE"/>
    <w:rsid w:val="009F4499"/>
    <w:rsid w:val="009F549B"/>
    <w:rsid w:val="00A0021D"/>
    <w:rsid w:val="00A25D97"/>
    <w:rsid w:val="00A3235B"/>
    <w:rsid w:val="00A5021B"/>
    <w:rsid w:val="00A712FD"/>
    <w:rsid w:val="00AB2D4A"/>
    <w:rsid w:val="00AB7B2D"/>
    <w:rsid w:val="00AC503D"/>
    <w:rsid w:val="00B14D9B"/>
    <w:rsid w:val="00B55296"/>
    <w:rsid w:val="00B62DB9"/>
    <w:rsid w:val="00B707EC"/>
    <w:rsid w:val="00B972FA"/>
    <w:rsid w:val="00BA2E54"/>
    <w:rsid w:val="00BA536D"/>
    <w:rsid w:val="00BB2962"/>
    <w:rsid w:val="00C14F74"/>
    <w:rsid w:val="00C37D1E"/>
    <w:rsid w:val="00C85F67"/>
    <w:rsid w:val="00CF528C"/>
    <w:rsid w:val="00D4088A"/>
    <w:rsid w:val="00D55C4D"/>
    <w:rsid w:val="00D63FED"/>
    <w:rsid w:val="00D93F86"/>
    <w:rsid w:val="00D9460C"/>
    <w:rsid w:val="00DD4505"/>
    <w:rsid w:val="00DE3BEC"/>
    <w:rsid w:val="00DE4477"/>
    <w:rsid w:val="00DF31DE"/>
    <w:rsid w:val="00E33D16"/>
    <w:rsid w:val="00E433B9"/>
    <w:rsid w:val="00E45AD9"/>
    <w:rsid w:val="00E77847"/>
    <w:rsid w:val="00E83E2A"/>
    <w:rsid w:val="00E86649"/>
    <w:rsid w:val="00E878F4"/>
    <w:rsid w:val="00EA1301"/>
    <w:rsid w:val="00EB379B"/>
    <w:rsid w:val="00EE091E"/>
    <w:rsid w:val="00EF0F22"/>
    <w:rsid w:val="00F075A0"/>
    <w:rsid w:val="00F4260C"/>
    <w:rsid w:val="00F664F4"/>
    <w:rsid w:val="00F87F2B"/>
    <w:rsid w:val="00FB7354"/>
    <w:rsid w:val="00FC1F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34D0"/>
  <w15:docId w15:val="{9D199898-DC3E-3847-BAA8-9899468A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FE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D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FE"/>
    <w:rPr>
      <w:rFonts w:ascii="Lucida Grande" w:eastAsia="Times New Roman" w:hAnsi="Lucida Grande" w:cs="Times New Roman"/>
      <w:sz w:val="18"/>
      <w:szCs w:val="18"/>
    </w:rPr>
  </w:style>
  <w:style w:type="paragraph" w:styleId="NormalWeb">
    <w:name w:val="Normal (Web)"/>
    <w:basedOn w:val="Normal"/>
    <w:uiPriority w:val="99"/>
    <w:rsid w:val="00847E72"/>
    <w:pPr>
      <w:spacing w:beforeLines="1" w:afterLines="1"/>
    </w:pPr>
    <w:rPr>
      <w:rFonts w:ascii="Times" w:eastAsiaTheme="minorHAnsi" w:hAnsi="Times"/>
      <w:sz w:val="20"/>
    </w:rPr>
  </w:style>
  <w:style w:type="paragraph" w:styleId="ListParagraph">
    <w:name w:val="List Paragraph"/>
    <w:basedOn w:val="Normal"/>
    <w:uiPriority w:val="34"/>
    <w:qFormat/>
    <w:rsid w:val="009630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7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4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74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14F74"/>
  </w:style>
  <w:style w:type="table" w:styleId="TableGrid">
    <w:name w:val="Table Grid"/>
    <w:basedOn w:val="TableNormal"/>
    <w:uiPriority w:val="59"/>
    <w:rsid w:val="001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.phillips@kt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tia.com/board-of-direc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5</cp:revision>
  <dcterms:created xsi:type="dcterms:W3CDTF">2024-08-12T13:00:00Z</dcterms:created>
  <dcterms:modified xsi:type="dcterms:W3CDTF">2024-08-12T13:14:00Z</dcterms:modified>
</cp:coreProperties>
</file>